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A394F" w14:textId="036B17FA" w:rsidR="0026680E" w:rsidRPr="0026680E" w:rsidRDefault="00185911" w:rsidP="004B4E76">
      <w:pPr>
        <w:jc w:val="center"/>
        <w:rPr>
          <w:rFonts w:ascii="Arial" w:hAnsi="Arial" w:cs="Arial"/>
          <w:b/>
          <w:bCs/>
          <w:sz w:val="24"/>
          <w:szCs w:val="24"/>
        </w:rPr>
      </w:pPr>
      <w:r w:rsidRPr="00185911">
        <w:rPr>
          <w:rFonts w:ascii="Arial" w:hAnsi="Arial" w:cs="Arial"/>
          <w:b/>
          <w:bCs/>
          <w:sz w:val="24"/>
          <w:szCs w:val="24"/>
        </w:rPr>
        <w:t>Slide 1</w:t>
      </w:r>
      <w:r w:rsidR="004B4E76">
        <w:rPr>
          <w:rFonts w:ascii="Arial" w:hAnsi="Arial" w:cs="Arial"/>
          <w:b/>
          <w:bCs/>
          <w:sz w:val="24"/>
          <w:szCs w:val="24"/>
        </w:rPr>
        <w:t xml:space="preserve"> - </w:t>
      </w:r>
      <w:r w:rsidR="0026680E" w:rsidRPr="0026680E">
        <w:rPr>
          <w:rFonts w:ascii="Arial" w:hAnsi="Arial" w:cs="Arial"/>
          <w:b/>
          <w:bCs/>
          <w:sz w:val="24"/>
          <w:szCs w:val="24"/>
        </w:rPr>
        <w:t>Developing Reading Competencies at Different Levels</w:t>
      </w:r>
    </w:p>
    <w:p w14:paraId="786D2E88" w14:textId="7B286574" w:rsidR="00283752" w:rsidRPr="00185911" w:rsidRDefault="0026680E" w:rsidP="004B4E76">
      <w:pPr>
        <w:ind w:firstLine="720"/>
        <w:jc w:val="center"/>
        <w:rPr>
          <w:rFonts w:ascii="Arial" w:hAnsi="Arial" w:cs="Arial"/>
          <w:b/>
          <w:bCs/>
          <w:sz w:val="24"/>
          <w:szCs w:val="24"/>
        </w:rPr>
      </w:pPr>
      <w:r w:rsidRPr="00185911">
        <w:rPr>
          <w:rFonts w:ascii="Arial" w:hAnsi="Arial" w:cs="Arial"/>
          <w:b/>
          <w:bCs/>
          <w:sz w:val="24"/>
          <w:szCs w:val="24"/>
        </w:rPr>
        <w:t>Critical Reading for Students at the Undergraduate Level</w:t>
      </w:r>
    </w:p>
    <w:p w14:paraId="2111D677" w14:textId="4FF71F80" w:rsidR="0026680E" w:rsidRPr="0026680E" w:rsidRDefault="00185911" w:rsidP="0026680E">
      <w:pPr>
        <w:rPr>
          <w:rFonts w:ascii="Arial" w:hAnsi="Arial" w:cs="Arial"/>
          <w:b/>
          <w:bCs/>
          <w:sz w:val="24"/>
          <w:szCs w:val="24"/>
        </w:rPr>
      </w:pPr>
      <w:r w:rsidRPr="00185911">
        <w:rPr>
          <w:rFonts w:ascii="Arial" w:hAnsi="Arial" w:cs="Arial"/>
          <w:b/>
          <w:bCs/>
          <w:sz w:val="24"/>
          <w:szCs w:val="24"/>
        </w:rPr>
        <w:t>Slide 2</w:t>
      </w:r>
      <w:r>
        <w:rPr>
          <w:rFonts w:ascii="Arial" w:hAnsi="Arial" w:cs="Arial"/>
          <w:b/>
          <w:bCs/>
          <w:sz w:val="24"/>
          <w:szCs w:val="24"/>
        </w:rPr>
        <w:t xml:space="preserve"> - </w:t>
      </w:r>
      <w:r w:rsidR="0026680E" w:rsidRPr="0026680E">
        <w:rPr>
          <w:rFonts w:ascii="Arial" w:hAnsi="Arial" w:cs="Arial"/>
          <w:b/>
          <w:bCs/>
          <w:sz w:val="24"/>
          <w:szCs w:val="24"/>
        </w:rPr>
        <w:t xml:space="preserve">Introduction </w:t>
      </w:r>
    </w:p>
    <w:p w14:paraId="4CFD966E" w14:textId="0105DC96" w:rsidR="0026680E" w:rsidRPr="0026680E" w:rsidRDefault="00006362" w:rsidP="0026680E">
      <w:pPr>
        <w:rPr>
          <w:rFonts w:ascii="Arial" w:hAnsi="Arial" w:cs="Arial"/>
          <w:sz w:val="24"/>
          <w:szCs w:val="24"/>
        </w:rPr>
      </w:pPr>
      <w:r>
        <w:rPr>
          <w:rFonts w:ascii="Arial" w:hAnsi="Arial" w:cs="Arial"/>
          <w:sz w:val="24"/>
          <w:szCs w:val="24"/>
        </w:rPr>
        <w:t>-</w:t>
      </w:r>
      <w:r w:rsidR="0026680E" w:rsidRPr="0026680E">
        <w:rPr>
          <w:rFonts w:ascii="Arial" w:hAnsi="Arial" w:cs="Arial"/>
          <w:sz w:val="24"/>
          <w:szCs w:val="24"/>
        </w:rPr>
        <w:t>Reading is a foundational skill that plays a crucial role in learning, communication, and personal development</w:t>
      </w:r>
    </w:p>
    <w:p w14:paraId="63EB5569" w14:textId="247601CA" w:rsidR="0026680E" w:rsidRPr="0026680E" w:rsidRDefault="00006362" w:rsidP="0026680E">
      <w:pPr>
        <w:rPr>
          <w:rFonts w:ascii="Arial" w:hAnsi="Arial" w:cs="Arial"/>
          <w:sz w:val="24"/>
          <w:szCs w:val="24"/>
        </w:rPr>
      </w:pPr>
      <w:r>
        <w:rPr>
          <w:rFonts w:ascii="Arial" w:hAnsi="Arial" w:cs="Arial"/>
          <w:sz w:val="24"/>
          <w:szCs w:val="24"/>
        </w:rPr>
        <w:t>-</w:t>
      </w:r>
      <w:r w:rsidR="0026680E" w:rsidRPr="0026680E">
        <w:rPr>
          <w:rFonts w:ascii="Arial" w:hAnsi="Arial" w:cs="Arial"/>
          <w:sz w:val="24"/>
          <w:szCs w:val="24"/>
        </w:rPr>
        <w:t>It involves decoding symbols (letters and words) to derive meaning, comprehend text, and interpret ideas or information</w:t>
      </w:r>
    </w:p>
    <w:p w14:paraId="62B74144" w14:textId="5E2F6345" w:rsidR="0026680E" w:rsidRDefault="00006362" w:rsidP="0026680E">
      <w:pPr>
        <w:rPr>
          <w:rFonts w:ascii="Arial" w:hAnsi="Arial" w:cs="Arial"/>
          <w:sz w:val="24"/>
          <w:szCs w:val="24"/>
        </w:rPr>
      </w:pPr>
      <w:r>
        <w:rPr>
          <w:rFonts w:ascii="Arial" w:hAnsi="Arial" w:cs="Arial"/>
          <w:sz w:val="24"/>
          <w:szCs w:val="24"/>
        </w:rPr>
        <w:t>-</w:t>
      </w:r>
      <w:r w:rsidR="0026680E" w:rsidRPr="0026680E">
        <w:rPr>
          <w:rFonts w:ascii="Arial" w:hAnsi="Arial" w:cs="Arial"/>
          <w:sz w:val="24"/>
          <w:szCs w:val="24"/>
        </w:rPr>
        <w:t>Reading is not just about recognizing words; it also requires understanding, critical thinking, and the ability to make connections between what is read and prior knowledge or experiences</w:t>
      </w:r>
    </w:p>
    <w:p w14:paraId="189786F5" w14:textId="414DE489" w:rsidR="0026680E" w:rsidRPr="0026680E" w:rsidRDefault="00185911" w:rsidP="0026680E">
      <w:pPr>
        <w:rPr>
          <w:rFonts w:ascii="Arial" w:hAnsi="Arial" w:cs="Arial"/>
          <w:sz w:val="24"/>
          <w:szCs w:val="24"/>
        </w:rPr>
      </w:pPr>
      <w:r w:rsidRPr="00185911">
        <w:rPr>
          <w:rFonts w:ascii="Arial" w:hAnsi="Arial" w:cs="Arial"/>
          <w:b/>
          <w:bCs/>
          <w:sz w:val="24"/>
          <w:szCs w:val="24"/>
        </w:rPr>
        <w:t>Slide 3</w:t>
      </w:r>
      <w:r>
        <w:rPr>
          <w:rFonts w:ascii="Arial" w:hAnsi="Arial" w:cs="Arial"/>
          <w:sz w:val="24"/>
          <w:szCs w:val="24"/>
        </w:rPr>
        <w:t xml:space="preserve"> - </w:t>
      </w:r>
      <w:r w:rsidR="0026680E" w:rsidRPr="0026680E">
        <w:rPr>
          <w:rFonts w:ascii="Arial" w:hAnsi="Arial" w:cs="Arial"/>
          <w:b/>
          <w:bCs/>
          <w:sz w:val="24"/>
          <w:szCs w:val="24"/>
        </w:rPr>
        <w:t>Why Reading is Important</w:t>
      </w:r>
    </w:p>
    <w:p w14:paraId="082117E2" w14:textId="5B003371" w:rsidR="0026680E" w:rsidRPr="0026680E" w:rsidRDefault="00006362" w:rsidP="0026680E">
      <w:pPr>
        <w:rPr>
          <w:rFonts w:ascii="Arial" w:hAnsi="Arial" w:cs="Arial"/>
          <w:sz w:val="24"/>
          <w:szCs w:val="24"/>
        </w:rPr>
      </w:pPr>
      <w:r>
        <w:rPr>
          <w:rFonts w:ascii="Arial" w:hAnsi="Arial" w:cs="Arial"/>
          <w:sz w:val="24"/>
          <w:szCs w:val="24"/>
        </w:rPr>
        <w:t>-</w:t>
      </w:r>
      <w:r w:rsidR="0026680E" w:rsidRPr="0026680E">
        <w:rPr>
          <w:rFonts w:ascii="Arial" w:hAnsi="Arial" w:cs="Arial"/>
          <w:sz w:val="24"/>
          <w:szCs w:val="24"/>
        </w:rPr>
        <w:t>Cognitive Development: Reading stimulates the brain, enhancing memory, concentration, and analytical skills.</w:t>
      </w:r>
    </w:p>
    <w:p w14:paraId="789DF963" w14:textId="31C26D0A" w:rsidR="0026680E" w:rsidRPr="0026680E" w:rsidRDefault="00006362" w:rsidP="0026680E">
      <w:pPr>
        <w:rPr>
          <w:rFonts w:ascii="Arial" w:hAnsi="Arial" w:cs="Arial"/>
          <w:sz w:val="24"/>
          <w:szCs w:val="24"/>
        </w:rPr>
      </w:pPr>
      <w:r>
        <w:rPr>
          <w:rFonts w:ascii="Arial" w:hAnsi="Arial" w:cs="Arial"/>
          <w:sz w:val="24"/>
          <w:szCs w:val="24"/>
        </w:rPr>
        <w:t>-</w:t>
      </w:r>
      <w:r w:rsidR="0026680E" w:rsidRPr="0026680E">
        <w:rPr>
          <w:rFonts w:ascii="Arial" w:hAnsi="Arial" w:cs="Arial"/>
          <w:sz w:val="24"/>
          <w:szCs w:val="24"/>
        </w:rPr>
        <w:t>Communication: It allows for better written and spoken communication, as reading exposes people to a variety of expressions, sentence structures, and ideas.</w:t>
      </w:r>
    </w:p>
    <w:p w14:paraId="5F754552" w14:textId="0ADDDD32" w:rsidR="0026680E" w:rsidRPr="0026680E" w:rsidRDefault="00006362" w:rsidP="0026680E">
      <w:pPr>
        <w:rPr>
          <w:rFonts w:ascii="Arial" w:hAnsi="Arial" w:cs="Arial"/>
          <w:sz w:val="24"/>
          <w:szCs w:val="24"/>
        </w:rPr>
      </w:pPr>
      <w:r>
        <w:rPr>
          <w:rFonts w:ascii="Arial" w:hAnsi="Arial" w:cs="Arial"/>
          <w:sz w:val="24"/>
          <w:szCs w:val="24"/>
        </w:rPr>
        <w:t>-</w:t>
      </w:r>
      <w:r w:rsidR="0026680E" w:rsidRPr="0026680E">
        <w:rPr>
          <w:rFonts w:ascii="Arial" w:hAnsi="Arial" w:cs="Arial"/>
          <w:sz w:val="24"/>
          <w:szCs w:val="24"/>
        </w:rPr>
        <w:t>Lifelong Learning: Reading equips individuals to continuously learn, explore new subjects, and stay informed about the world.</w:t>
      </w:r>
    </w:p>
    <w:p w14:paraId="402C5156" w14:textId="7C7B825B" w:rsidR="00185911" w:rsidRDefault="00006362" w:rsidP="0026680E">
      <w:pPr>
        <w:rPr>
          <w:rFonts w:ascii="Arial" w:hAnsi="Arial" w:cs="Arial"/>
          <w:sz w:val="24"/>
          <w:szCs w:val="24"/>
        </w:rPr>
      </w:pPr>
      <w:r>
        <w:rPr>
          <w:rFonts w:ascii="Arial" w:hAnsi="Arial" w:cs="Arial"/>
          <w:sz w:val="24"/>
          <w:szCs w:val="24"/>
        </w:rPr>
        <w:t>-</w:t>
      </w:r>
      <w:r w:rsidR="0026680E" w:rsidRPr="0026680E">
        <w:rPr>
          <w:rFonts w:ascii="Arial" w:hAnsi="Arial" w:cs="Arial"/>
          <w:sz w:val="24"/>
          <w:szCs w:val="24"/>
        </w:rPr>
        <w:t>Empathy and Understanding: Through reading, especially fiction, individuals can experience diverse perspectives and cultures, enhancing empathy and global awareness.</w:t>
      </w:r>
    </w:p>
    <w:p w14:paraId="5C439325" w14:textId="5EE3DC86" w:rsidR="0026680E" w:rsidRPr="0026680E" w:rsidRDefault="00185911" w:rsidP="0026680E">
      <w:pPr>
        <w:rPr>
          <w:rFonts w:ascii="Arial" w:hAnsi="Arial" w:cs="Arial"/>
          <w:b/>
          <w:bCs/>
          <w:sz w:val="24"/>
          <w:szCs w:val="24"/>
        </w:rPr>
      </w:pPr>
      <w:r w:rsidRPr="00185911">
        <w:rPr>
          <w:rFonts w:ascii="Arial" w:hAnsi="Arial" w:cs="Arial"/>
          <w:b/>
          <w:bCs/>
          <w:sz w:val="24"/>
          <w:szCs w:val="24"/>
        </w:rPr>
        <w:t>Slide 4 - Key</w:t>
      </w:r>
      <w:r w:rsidR="0026680E" w:rsidRPr="0026680E">
        <w:rPr>
          <w:rFonts w:ascii="Arial" w:hAnsi="Arial" w:cs="Arial"/>
          <w:b/>
          <w:bCs/>
          <w:sz w:val="24"/>
          <w:szCs w:val="24"/>
        </w:rPr>
        <w:t xml:space="preserve"> Aspects of Reading</w:t>
      </w:r>
    </w:p>
    <w:p w14:paraId="2EB2A84F" w14:textId="668FDBDE" w:rsidR="0026680E" w:rsidRPr="0026680E" w:rsidRDefault="0026680E" w:rsidP="0026680E">
      <w:pPr>
        <w:rPr>
          <w:rFonts w:ascii="Arial" w:hAnsi="Arial" w:cs="Arial"/>
          <w:sz w:val="24"/>
          <w:szCs w:val="24"/>
        </w:rPr>
      </w:pPr>
      <w:r w:rsidRPr="0026680E">
        <w:rPr>
          <w:rFonts w:ascii="Arial" w:hAnsi="Arial" w:cs="Arial"/>
          <w:b/>
          <w:bCs/>
          <w:sz w:val="24"/>
          <w:szCs w:val="24"/>
        </w:rPr>
        <w:t>Decoding</w:t>
      </w:r>
      <w:r w:rsidRPr="0026680E">
        <w:rPr>
          <w:rFonts w:ascii="Arial" w:hAnsi="Arial" w:cs="Arial"/>
          <w:sz w:val="24"/>
          <w:szCs w:val="24"/>
        </w:rPr>
        <w:t>: translate written words into sounds, recognition of familiar words automatically</w:t>
      </w:r>
    </w:p>
    <w:p w14:paraId="06171158" w14:textId="37F2AFA9" w:rsidR="0026680E" w:rsidRPr="0026680E" w:rsidRDefault="0026680E" w:rsidP="0026680E">
      <w:pPr>
        <w:rPr>
          <w:rFonts w:ascii="Arial" w:hAnsi="Arial" w:cs="Arial"/>
          <w:sz w:val="24"/>
          <w:szCs w:val="24"/>
        </w:rPr>
      </w:pPr>
      <w:r w:rsidRPr="0026680E">
        <w:rPr>
          <w:rFonts w:ascii="Arial" w:hAnsi="Arial" w:cs="Arial"/>
          <w:b/>
          <w:bCs/>
          <w:sz w:val="24"/>
          <w:szCs w:val="24"/>
        </w:rPr>
        <w:t>Comprehension</w:t>
      </w:r>
      <w:r w:rsidRPr="0026680E">
        <w:rPr>
          <w:rFonts w:ascii="Arial" w:hAnsi="Arial" w:cs="Arial"/>
          <w:sz w:val="24"/>
          <w:szCs w:val="24"/>
        </w:rPr>
        <w:t xml:space="preserve">: understanding meaning of words and sentences, </w:t>
      </w:r>
      <w:proofErr w:type="gramStart"/>
      <w:r w:rsidRPr="0026680E">
        <w:rPr>
          <w:rFonts w:ascii="Arial" w:hAnsi="Arial" w:cs="Arial"/>
          <w:sz w:val="24"/>
          <w:szCs w:val="24"/>
        </w:rPr>
        <w:t>grasping  the</w:t>
      </w:r>
      <w:proofErr w:type="gramEnd"/>
      <w:r w:rsidRPr="0026680E">
        <w:rPr>
          <w:rFonts w:ascii="Arial" w:hAnsi="Arial" w:cs="Arial"/>
          <w:sz w:val="24"/>
          <w:szCs w:val="24"/>
        </w:rPr>
        <w:t xml:space="preserve"> literal meaning and infer deeper meanings, understand context, and interpret the text’s purpose</w:t>
      </w:r>
    </w:p>
    <w:p w14:paraId="47AD506F" w14:textId="7449C254" w:rsidR="0026680E" w:rsidRPr="0026680E" w:rsidRDefault="0026680E" w:rsidP="0026680E">
      <w:pPr>
        <w:rPr>
          <w:rFonts w:ascii="Arial" w:hAnsi="Arial" w:cs="Arial"/>
          <w:sz w:val="24"/>
          <w:szCs w:val="24"/>
        </w:rPr>
      </w:pPr>
      <w:r w:rsidRPr="0026680E">
        <w:rPr>
          <w:rFonts w:ascii="Arial" w:hAnsi="Arial" w:cs="Arial"/>
          <w:b/>
          <w:bCs/>
          <w:sz w:val="24"/>
          <w:szCs w:val="24"/>
        </w:rPr>
        <w:t>Fluency</w:t>
      </w:r>
      <w:r w:rsidRPr="0026680E">
        <w:rPr>
          <w:rFonts w:ascii="Arial" w:hAnsi="Arial" w:cs="Arial"/>
          <w:sz w:val="24"/>
          <w:szCs w:val="24"/>
        </w:rPr>
        <w:t>: reading the text smoothly and accurately with proper expression. Fluency allows the reader to focus on meaning rather than just the words themselves</w:t>
      </w:r>
    </w:p>
    <w:p w14:paraId="5EF38DCF" w14:textId="77777777" w:rsidR="0026680E" w:rsidRPr="0026680E" w:rsidRDefault="0026680E" w:rsidP="0026680E">
      <w:pPr>
        <w:rPr>
          <w:rFonts w:ascii="Arial" w:hAnsi="Arial" w:cs="Arial"/>
          <w:sz w:val="24"/>
          <w:szCs w:val="24"/>
        </w:rPr>
      </w:pPr>
      <w:r w:rsidRPr="0026680E">
        <w:rPr>
          <w:rFonts w:ascii="Arial" w:hAnsi="Arial" w:cs="Arial"/>
          <w:b/>
          <w:bCs/>
          <w:sz w:val="24"/>
          <w:szCs w:val="24"/>
        </w:rPr>
        <w:t>Vocabulary</w:t>
      </w:r>
      <w:r w:rsidRPr="0026680E">
        <w:rPr>
          <w:rFonts w:ascii="Arial" w:hAnsi="Arial" w:cs="Arial"/>
          <w:sz w:val="24"/>
          <w:szCs w:val="24"/>
        </w:rPr>
        <w:t>: as readers encounter new words, they build their language skills, improving their ability to grasp more complex material</w:t>
      </w:r>
    </w:p>
    <w:p w14:paraId="3D9CACE2" w14:textId="192C6321" w:rsidR="0026680E" w:rsidRPr="0026680E" w:rsidRDefault="0026680E" w:rsidP="0026680E">
      <w:pPr>
        <w:rPr>
          <w:rFonts w:ascii="Arial" w:hAnsi="Arial" w:cs="Arial"/>
          <w:sz w:val="24"/>
          <w:szCs w:val="24"/>
        </w:rPr>
      </w:pPr>
      <w:r w:rsidRPr="0026680E">
        <w:rPr>
          <w:rFonts w:ascii="Arial" w:hAnsi="Arial" w:cs="Arial"/>
          <w:b/>
          <w:bCs/>
          <w:sz w:val="24"/>
          <w:szCs w:val="24"/>
        </w:rPr>
        <w:t>Critical Thinking</w:t>
      </w:r>
      <w:r w:rsidRPr="0026680E">
        <w:rPr>
          <w:rFonts w:ascii="Arial" w:hAnsi="Arial" w:cs="Arial"/>
          <w:sz w:val="24"/>
          <w:szCs w:val="24"/>
        </w:rPr>
        <w:t xml:space="preserve">: the ability to </w:t>
      </w:r>
      <w:proofErr w:type="spellStart"/>
      <w:r w:rsidRPr="0026680E">
        <w:rPr>
          <w:rFonts w:ascii="Arial" w:hAnsi="Arial" w:cs="Arial"/>
          <w:sz w:val="24"/>
          <w:szCs w:val="24"/>
        </w:rPr>
        <w:t>analyze</w:t>
      </w:r>
      <w:proofErr w:type="spellEnd"/>
      <w:r w:rsidRPr="0026680E">
        <w:rPr>
          <w:rFonts w:ascii="Arial" w:hAnsi="Arial" w:cs="Arial"/>
          <w:sz w:val="24"/>
          <w:szCs w:val="24"/>
        </w:rPr>
        <w:t>, evaluate, and question the information presented - crucial for navigating real-world information, such as news articles or scientific reports</w:t>
      </w:r>
    </w:p>
    <w:p w14:paraId="3EA1251B" w14:textId="77777777" w:rsidR="0026680E" w:rsidRPr="0026680E" w:rsidRDefault="0026680E" w:rsidP="0026680E">
      <w:pPr>
        <w:rPr>
          <w:rFonts w:ascii="Arial" w:hAnsi="Arial" w:cs="Arial"/>
          <w:sz w:val="24"/>
          <w:szCs w:val="24"/>
        </w:rPr>
      </w:pPr>
      <w:r w:rsidRPr="0026680E">
        <w:rPr>
          <w:rFonts w:ascii="Arial" w:hAnsi="Arial" w:cs="Arial"/>
          <w:b/>
          <w:bCs/>
          <w:sz w:val="24"/>
          <w:szCs w:val="24"/>
        </w:rPr>
        <w:t>Engagement and Interpretation</w:t>
      </w:r>
      <w:r w:rsidRPr="0026680E">
        <w:rPr>
          <w:rFonts w:ascii="Arial" w:hAnsi="Arial" w:cs="Arial"/>
          <w:sz w:val="24"/>
          <w:szCs w:val="24"/>
        </w:rPr>
        <w:t>: interacting with the text—asking questions, making predictions, visualizing scenarios, and relating it to personal experiences. This makes the reading experience richer and more meaningful</w:t>
      </w:r>
    </w:p>
    <w:p w14:paraId="76CADDD2" w14:textId="77777777" w:rsidR="00746253" w:rsidRDefault="00746253" w:rsidP="0026680E">
      <w:pPr>
        <w:rPr>
          <w:rFonts w:ascii="Arial" w:hAnsi="Arial" w:cs="Arial"/>
          <w:b/>
          <w:bCs/>
          <w:sz w:val="24"/>
          <w:szCs w:val="24"/>
        </w:rPr>
      </w:pPr>
    </w:p>
    <w:p w14:paraId="182F8E49" w14:textId="56E3A8AD" w:rsidR="0026680E" w:rsidRPr="0026680E" w:rsidRDefault="00746253" w:rsidP="0026680E">
      <w:pPr>
        <w:rPr>
          <w:rFonts w:ascii="Arial" w:hAnsi="Arial" w:cs="Arial"/>
          <w:b/>
          <w:bCs/>
          <w:sz w:val="24"/>
          <w:szCs w:val="24"/>
        </w:rPr>
      </w:pPr>
      <w:r w:rsidRPr="00746253">
        <w:rPr>
          <w:rFonts w:ascii="Arial" w:hAnsi="Arial" w:cs="Arial"/>
          <w:b/>
          <w:bCs/>
          <w:sz w:val="24"/>
          <w:szCs w:val="24"/>
        </w:rPr>
        <w:t xml:space="preserve">Slide </w:t>
      </w:r>
      <w:r w:rsidRPr="00746253">
        <w:rPr>
          <w:rFonts w:ascii="Arial" w:hAnsi="Arial" w:cs="Arial"/>
          <w:b/>
          <w:bCs/>
          <w:sz w:val="24"/>
          <w:szCs w:val="24"/>
        </w:rPr>
        <w:t xml:space="preserve">5 - </w:t>
      </w:r>
      <w:r w:rsidR="0026680E" w:rsidRPr="0026680E">
        <w:rPr>
          <w:rFonts w:ascii="Arial" w:hAnsi="Arial" w:cs="Arial"/>
          <w:b/>
          <w:bCs/>
          <w:sz w:val="24"/>
          <w:szCs w:val="24"/>
        </w:rPr>
        <w:t xml:space="preserve">Critical </w:t>
      </w:r>
      <w:r w:rsidRPr="0026680E">
        <w:rPr>
          <w:rFonts w:ascii="Arial" w:hAnsi="Arial" w:cs="Arial"/>
          <w:b/>
          <w:bCs/>
          <w:sz w:val="24"/>
          <w:szCs w:val="24"/>
        </w:rPr>
        <w:t>Reading:</w:t>
      </w:r>
      <w:r w:rsidR="0026680E" w:rsidRPr="0026680E">
        <w:rPr>
          <w:rFonts w:ascii="Arial" w:hAnsi="Arial" w:cs="Arial"/>
          <w:b/>
          <w:bCs/>
          <w:sz w:val="24"/>
          <w:szCs w:val="24"/>
        </w:rPr>
        <w:t xml:space="preserve"> Meghalaya Context </w:t>
      </w:r>
    </w:p>
    <w:p w14:paraId="00CE75D0" w14:textId="2944C9EE" w:rsidR="0026680E" w:rsidRPr="0026680E" w:rsidRDefault="00006362" w:rsidP="0026680E">
      <w:pPr>
        <w:rPr>
          <w:rFonts w:ascii="Arial" w:hAnsi="Arial" w:cs="Arial"/>
          <w:sz w:val="24"/>
          <w:szCs w:val="24"/>
        </w:rPr>
      </w:pPr>
      <w:r>
        <w:rPr>
          <w:rFonts w:ascii="Arial" w:hAnsi="Arial" w:cs="Arial"/>
          <w:sz w:val="24"/>
          <w:szCs w:val="24"/>
        </w:rPr>
        <w:t>-</w:t>
      </w:r>
      <w:r w:rsidR="0026680E" w:rsidRPr="0026680E">
        <w:rPr>
          <w:rFonts w:ascii="Arial" w:hAnsi="Arial" w:cs="Arial"/>
          <w:sz w:val="24"/>
          <w:szCs w:val="24"/>
        </w:rPr>
        <w:t>The English Curriculum as envisaged by the NEP 2020 has in its purview a curriculum that would cater to the needs of the students’ varied interest</w:t>
      </w:r>
    </w:p>
    <w:p w14:paraId="552EC157" w14:textId="4F038674" w:rsidR="0026680E" w:rsidRPr="0026680E" w:rsidRDefault="00006362" w:rsidP="0026680E">
      <w:pPr>
        <w:rPr>
          <w:rFonts w:ascii="Arial" w:hAnsi="Arial" w:cs="Arial"/>
          <w:sz w:val="24"/>
          <w:szCs w:val="24"/>
        </w:rPr>
      </w:pPr>
      <w:r>
        <w:rPr>
          <w:rFonts w:ascii="Arial" w:hAnsi="Arial" w:cs="Arial"/>
          <w:sz w:val="24"/>
          <w:szCs w:val="24"/>
        </w:rPr>
        <w:t>-</w:t>
      </w:r>
      <w:r w:rsidR="0026680E" w:rsidRPr="0026680E">
        <w:rPr>
          <w:rFonts w:ascii="Arial" w:hAnsi="Arial" w:cs="Arial"/>
          <w:sz w:val="24"/>
          <w:szCs w:val="24"/>
        </w:rPr>
        <w:t>At present, colleges at the undergraduate level in Meghalaya have numerous courses in English. Besides Major and Minor in English, there are genres of English within the SEC, AEC and MDC courses</w:t>
      </w:r>
    </w:p>
    <w:p w14:paraId="33E94ED7" w14:textId="5549E58F" w:rsidR="0026680E" w:rsidRPr="0026680E" w:rsidRDefault="00006362" w:rsidP="0026680E">
      <w:pPr>
        <w:rPr>
          <w:rFonts w:ascii="Arial" w:hAnsi="Arial" w:cs="Arial"/>
          <w:sz w:val="24"/>
          <w:szCs w:val="24"/>
        </w:rPr>
      </w:pPr>
      <w:r>
        <w:rPr>
          <w:rFonts w:ascii="Arial" w:hAnsi="Arial" w:cs="Arial"/>
          <w:sz w:val="24"/>
          <w:szCs w:val="24"/>
        </w:rPr>
        <w:lastRenderedPageBreak/>
        <w:t>-</w:t>
      </w:r>
      <w:r w:rsidR="0026680E" w:rsidRPr="0026680E">
        <w:rPr>
          <w:rFonts w:ascii="Arial" w:hAnsi="Arial" w:cs="Arial"/>
          <w:sz w:val="24"/>
          <w:szCs w:val="24"/>
        </w:rPr>
        <w:t>The rationale behind this is to expose students to the plethora of genres that lay within the folds of learning English</w:t>
      </w:r>
    </w:p>
    <w:p w14:paraId="0F6449BD" w14:textId="77777777" w:rsidR="00006362" w:rsidRDefault="00006362" w:rsidP="0026680E">
      <w:pPr>
        <w:rPr>
          <w:rFonts w:ascii="Arial" w:hAnsi="Arial" w:cs="Arial"/>
          <w:sz w:val="24"/>
          <w:szCs w:val="24"/>
        </w:rPr>
      </w:pPr>
      <w:r>
        <w:rPr>
          <w:rFonts w:ascii="Arial" w:hAnsi="Arial" w:cs="Arial"/>
          <w:sz w:val="24"/>
          <w:szCs w:val="24"/>
        </w:rPr>
        <w:t>-</w:t>
      </w:r>
      <w:r w:rsidR="0026680E" w:rsidRPr="0026680E">
        <w:rPr>
          <w:rFonts w:ascii="Arial" w:hAnsi="Arial" w:cs="Arial"/>
          <w:sz w:val="24"/>
          <w:szCs w:val="24"/>
        </w:rPr>
        <w:t>Reading as a skill has emerged as important for it is the basis for sound learning.</w:t>
      </w:r>
    </w:p>
    <w:p w14:paraId="5E473547" w14:textId="67065F04" w:rsidR="00006362" w:rsidRPr="00006362" w:rsidRDefault="00006362" w:rsidP="00006362">
      <w:pPr>
        <w:rPr>
          <w:rFonts w:ascii="Arial" w:hAnsi="Arial" w:cs="Arial"/>
          <w:sz w:val="24"/>
          <w:szCs w:val="24"/>
        </w:rPr>
      </w:pPr>
      <w:r w:rsidRPr="00006362">
        <w:rPr>
          <w:rFonts w:ascii="Arial" w:hAnsi="Arial" w:cs="Arial"/>
          <w:b/>
          <w:bCs/>
          <w:sz w:val="24"/>
          <w:szCs w:val="24"/>
        </w:rPr>
        <w:t xml:space="preserve">Our </w:t>
      </w:r>
      <w:r w:rsidRPr="0008727C">
        <w:rPr>
          <w:rFonts w:ascii="Arial" w:hAnsi="Arial" w:cs="Arial"/>
          <w:b/>
          <w:bCs/>
          <w:sz w:val="24"/>
          <w:szCs w:val="24"/>
        </w:rPr>
        <w:t>focus</w:t>
      </w:r>
      <w:r w:rsidRPr="00006362">
        <w:rPr>
          <w:rFonts w:ascii="Arial" w:hAnsi="Arial" w:cs="Arial"/>
          <w:sz w:val="24"/>
          <w:szCs w:val="24"/>
        </w:rPr>
        <w:t>:</w:t>
      </w:r>
      <w:r w:rsidRPr="00006362">
        <w:rPr>
          <w:rFonts w:ascii="Arial" w:hAnsi="Arial" w:cs="Arial"/>
          <w:sz w:val="24"/>
          <w:szCs w:val="24"/>
        </w:rPr>
        <w:t xml:space="preserve"> Understanding critical reading to suit the interest of students at the </w:t>
      </w:r>
      <w:r w:rsidRPr="00006362">
        <w:rPr>
          <w:rFonts w:ascii="Arial" w:hAnsi="Arial" w:cs="Arial"/>
          <w:sz w:val="24"/>
          <w:szCs w:val="24"/>
        </w:rPr>
        <w:tab/>
      </w:r>
      <w:r w:rsidRPr="00006362">
        <w:rPr>
          <w:rFonts w:ascii="Arial" w:hAnsi="Arial" w:cs="Arial"/>
          <w:sz w:val="24"/>
          <w:szCs w:val="24"/>
        </w:rPr>
        <w:tab/>
      </w:r>
      <w:r w:rsidRPr="00006362">
        <w:rPr>
          <w:rFonts w:ascii="Arial" w:hAnsi="Arial" w:cs="Arial"/>
          <w:sz w:val="24"/>
          <w:szCs w:val="24"/>
        </w:rPr>
        <w:tab/>
        <w:t xml:space="preserve">          </w:t>
      </w:r>
      <w:r w:rsidR="0008727C">
        <w:rPr>
          <w:rFonts w:ascii="Arial" w:hAnsi="Arial" w:cs="Arial"/>
          <w:sz w:val="24"/>
          <w:szCs w:val="24"/>
        </w:rPr>
        <w:t xml:space="preserve"> </w:t>
      </w:r>
      <w:r w:rsidRPr="00006362">
        <w:rPr>
          <w:rFonts w:ascii="Arial" w:hAnsi="Arial" w:cs="Arial"/>
          <w:sz w:val="24"/>
          <w:szCs w:val="24"/>
        </w:rPr>
        <w:t>undergraduate level (3rd Semester, AEC, FYUG)</w:t>
      </w:r>
    </w:p>
    <w:p w14:paraId="7732DE1C" w14:textId="5FDEC03A" w:rsidR="0026680E" w:rsidRPr="0026680E" w:rsidRDefault="0026680E" w:rsidP="0026680E">
      <w:pPr>
        <w:rPr>
          <w:rFonts w:ascii="Arial" w:hAnsi="Arial" w:cs="Arial"/>
          <w:sz w:val="24"/>
          <w:szCs w:val="24"/>
        </w:rPr>
      </w:pPr>
      <w:r w:rsidRPr="0026680E">
        <w:rPr>
          <w:rFonts w:ascii="Arial" w:hAnsi="Arial" w:cs="Arial"/>
          <w:sz w:val="24"/>
          <w:szCs w:val="24"/>
        </w:rPr>
        <w:t xml:space="preserve">. </w:t>
      </w:r>
    </w:p>
    <w:p w14:paraId="43D9356B" w14:textId="09167D6E" w:rsidR="0026680E" w:rsidRPr="0026680E" w:rsidRDefault="00746253" w:rsidP="0026680E">
      <w:pPr>
        <w:rPr>
          <w:rFonts w:ascii="Arial" w:hAnsi="Arial" w:cs="Arial"/>
          <w:b/>
          <w:bCs/>
          <w:sz w:val="24"/>
          <w:szCs w:val="24"/>
        </w:rPr>
      </w:pPr>
      <w:r w:rsidRPr="00746253">
        <w:rPr>
          <w:rFonts w:ascii="Arial" w:hAnsi="Arial" w:cs="Arial"/>
          <w:b/>
          <w:bCs/>
          <w:sz w:val="24"/>
          <w:szCs w:val="24"/>
        </w:rPr>
        <w:t xml:space="preserve">Slide </w:t>
      </w:r>
      <w:r w:rsidRPr="00746253">
        <w:rPr>
          <w:rFonts w:ascii="Arial" w:hAnsi="Arial" w:cs="Arial"/>
          <w:b/>
          <w:bCs/>
          <w:sz w:val="24"/>
          <w:szCs w:val="24"/>
        </w:rPr>
        <w:t xml:space="preserve">6 - </w:t>
      </w:r>
      <w:r w:rsidR="0026680E" w:rsidRPr="0026680E">
        <w:rPr>
          <w:rFonts w:ascii="Arial" w:hAnsi="Arial" w:cs="Arial"/>
          <w:b/>
          <w:bCs/>
          <w:sz w:val="24"/>
          <w:szCs w:val="24"/>
        </w:rPr>
        <w:t>Aspects of Critical Reading for Science Students at the Undergraduate Level in Meghalaya</w:t>
      </w:r>
    </w:p>
    <w:p w14:paraId="67DB7172" w14:textId="5838A41F" w:rsidR="0026680E" w:rsidRPr="00746253" w:rsidRDefault="0026680E" w:rsidP="0008727C">
      <w:pPr>
        <w:pStyle w:val="ListParagraph"/>
        <w:numPr>
          <w:ilvl w:val="0"/>
          <w:numId w:val="1"/>
        </w:numPr>
        <w:spacing w:line="276" w:lineRule="auto"/>
        <w:rPr>
          <w:rFonts w:ascii="Arial" w:hAnsi="Arial" w:cs="Arial"/>
          <w:sz w:val="24"/>
          <w:szCs w:val="24"/>
        </w:rPr>
      </w:pPr>
      <w:r w:rsidRPr="00746253">
        <w:rPr>
          <w:rFonts w:ascii="Arial" w:hAnsi="Arial" w:cs="Arial"/>
          <w:sz w:val="24"/>
          <w:szCs w:val="24"/>
        </w:rPr>
        <w:t>Readers create meaning from every text through close reading</w:t>
      </w:r>
    </w:p>
    <w:p w14:paraId="47A6E78E" w14:textId="0948316B" w:rsidR="0026680E" w:rsidRPr="00746253" w:rsidRDefault="0026680E" w:rsidP="0008727C">
      <w:pPr>
        <w:pStyle w:val="ListParagraph"/>
        <w:numPr>
          <w:ilvl w:val="0"/>
          <w:numId w:val="1"/>
        </w:numPr>
        <w:spacing w:line="276" w:lineRule="auto"/>
        <w:rPr>
          <w:rFonts w:ascii="Arial" w:hAnsi="Arial" w:cs="Arial"/>
          <w:sz w:val="24"/>
          <w:szCs w:val="24"/>
        </w:rPr>
      </w:pPr>
      <w:r w:rsidRPr="00746253">
        <w:rPr>
          <w:rFonts w:ascii="Arial" w:hAnsi="Arial" w:cs="Arial"/>
          <w:sz w:val="24"/>
          <w:szCs w:val="24"/>
        </w:rPr>
        <w:t>Critical readers interact with the texts they read by questioning them, responding to them and expanding them, usually through writing</w:t>
      </w:r>
    </w:p>
    <w:p w14:paraId="5B1C41FA" w14:textId="51AB080B" w:rsidR="0026680E" w:rsidRPr="00746253" w:rsidRDefault="0026680E" w:rsidP="0008727C">
      <w:pPr>
        <w:pStyle w:val="ListParagraph"/>
        <w:numPr>
          <w:ilvl w:val="0"/>
          <w:numId w:val="1"/>
        </w:numPr>
        <w:spacing w:line="276" w:lineRule="auto"/>
        <w:rPr>
          <w:rFonts w:ascii="Arial" w:hAnsi="Arial" w:cs="Arial"/>
          <w:sz w:val="24"/>
          <w:szCs w:val="24"/>
        </w:rPr>
      </w:pPr>
      <w:r w:rsidRPr="00746253">
        <w:rPr>
          <w:rFonts w:ascii="Arial" w:hAnsi="Arial" w:cs="Arial"/>
          <w:sz w:val="24"/>
          <w:szCs w:val="24"/>
        </w:rPr>
        <w:t>To create meaning, critical readers use a variety of approaches, strategies, and techniques which also include the application of their personal experiences and existing knowledge to the reading process</w:t>
      </w:r>
    </w:p>
    <w:p w14:paraId="71BE96F2" w14:textId="6A812422" w:rsidR="00746253" w:rsidRPr="009460C6" w:rsidRDefault="0026680E" w:rsidP="0008727C">
      <w:pPr>
        <w:pStyle w:val="ListParagraph"/>
        <w:numPr>
          <w:ilvl w:val="0"/>
          <w:numId w:val="1"/>
        </w:numPr>
        <w:spacing w:line="276" w:lineRule="auto"/>
        <w:rPr>
          <w:rFonts w:ascii="Arial" w:hAnsi="Arial" w:cs="Arial"/>
          <w:sz w:val="24"/>
          <w:szCs w:val="24"/>
        </w:rPr>
      </w:pPr>
      <w:r w:rsidRPr="009460C6">
        <w:rPr>
          <w:rFonts w:ascii="Arial" w:hAnsi="Arial" w:cs="Arial"/>
          <w:sz w:val="24"/>
          <w:szCs w:val="24"/>
        </w:rPr>
        <w:t>Critical readers actively refer to other texts, related to the topic of their investigation</w:t>
      </w:r>
      <w:r w:rsidR="009460C6" w:rsidRPr="009460C6">
        <w:rPr>
          <w:rFonts w:ascii="Arial" w:hAnsi="Arial" w:cs="Arial"/>
          <w:sz w:val="24"/>
          <w:szCs w:val="24"/>
        </w:rPr>
        <w:t xml:space="preserve"> </w:t>
      </w:r>
    </w:p>
    <w:p w14:paraId="6F24E476" w14:textId="77777777" w:rsidR="009460C6" w:rsidRDefault="009460C6" w:rsidP="0008727C">
      <w:pPr>
        <w:spacing w:line="240" w:lineRule="auto"/>
        <w:rPr>
          <w:rFonts w:ascii="Arial" w:hAnsi="Arial" w:cs="Arial"/>
          <w:b/>
          <w:bCs/>
          <w:sz w:val="24"/>
          <w:szCs w:val="24"/>
        </w:rPr>
      </w:pPr>
    </w:p>
    <w:p w14:paraId="265AC672" w14:textId="77541134" w:rsidR="0026680E" w:rsidRDefault="00746253" w:rsidP="0026680E">
      <w:pPr>
        <w:rPr>
          <w:rFonts w:ascii="Arial" w:hAnsi="Arial" w:cs="Arial"/>
          <w:b/>
          <w:bCs/>
          <w:sz w:val="24"/>
          <w:szCs w:val="24"/>
        </w:rPr>
      </w:pPr>
      <w:r w:rsidRPr="00746253">
        <w:rPr>
          <w:rFonts w:ascii="Arial" w:hAnsi="Arial" w:cs="Arial"/>
          <w:b/>
          <w:bCs/>
          <w:sz w:val="24"/>
          <w:szCs w:val="24"/>
        </w:rPr>
        <w:t xml:space="preserve">Slide 7 </w:t>
      </w:r>
      <w:r>
        <w:rPr>
          <w:rFonts w:ascii="Arial" w:hAnsi="Arial" w:cs="Arial"/>
          <w:b/>
          <w:bCs/>
          <w:sz w:val="24"/>
          <w:szCs w:val="24"/>
        </w:rPr>
        <w:t>–</w:t>
      </w:r>
      <w:r w:rsidRPr="00746253">
        <w:rPr>
          <w:rFonts w:ascii="Arial" w:hAnsi="Arial" w:cs="Arial"/>
          <w:b/>
          <w:bCs/>
          <w:sz w:val="24"/>
          <w:szCs w:val="24"/>
        </w:rPr>
        <w:t xml:space="preserve"> </w:t>
      </w:r>
      <w:r>
        <w:rPr>
          <w:rFonts w:ascii="Arial" w:hAnsi="Arial" w:cs="Arial"/>
          <w:b/>
          <w:bCs/>
          <w:sz w:val="24"/>
          <w:szCs w:val="24"/>
        </w:rPr>
        <w:t xml:space="preserve">1. </w:t>
      </w:r>
      <w:r w:rsidR="0026680E" w:rsidRPr="0026680E">
        <w:rPr>
          <w:rFonts w:ascii="Arial" w:hAnsi="Arial" w:cs="Arial"/>
          <w:b/>
          <w:bCs/>
          <w:sz w:val="24"/>
          <w:szCs w:val="24"/>
        </w:rPr>
        <w:t>Readers create meaning from every text through close reading</w:t>
      </w:r>
    </w:p>
    <w:p w14:paraId="1ADF9050" w14:textId="6E6B3C5D" w:rsidR="009460C6" w:rsidRPr="009460C6" w:rsidRDefault="009460C6" w:rsidP="009460C6">
      <w:pPr>
        <w:pStyle w:val="ListParagraph"/>
        <w:numPr>
          <w:ilvl w:val="0"/>
          <w:numId w:val="8"/>
        </w:numPr>
        <w:rPr>
          <w:rFonts w:ascii="Arial" w:hAnsi="Arial" w:cs="Arial"/>
          <w:sz w:val="24"/>
          <w:szCs w:val="24"/>
        </w:rPr>
      </w:pPr>
      <w:r w:rsidRPr="009460C6">
        <w:rPr>
          <w:rFonts w:ascii="Arial" w:hAnsi="Arial" w:cs="Arial"/>
          <w:sz w:val="24"/>
          <w:szCs w:val="24"/>
        </w:rPr>
        <w:t xml:space="preserve">Reading is not supposed to be a passive skill of just taking information from the text and producing it as it is. </w:t>
      </w:r>
    </w:p>
    <w:p w14:paraId="17C953D8" w14:textId="3367978E" w:rsidR="00746253" w:rsidRPr="00746253" w:rsidRDefault="0026680E" w:rsidP="00746253">
      <w:pPr>
        <w:pStyle w:val="ListParagraph"/>
        <w:numPr>
          <w:ilvl w:val="0"/>
          <w:numId w:val="2"/>
        </w:numPr>
        <w:rPr>
          <w:rFonts w:ascii="Arial" w:hAnsi="Arial" w:cs="Arial"/>
          <w:sz w:val="24"/>
          <w:szCs w:val="24"/>
        </w:rPr>
      </w:pPr>
      <w:r w:rsidRPr="00746253">
        <w:rPr>
          <w:rFonts w:ascii="Arial" w:hAnsi="Arial" w:cs="Arial"/>
          <w:sz w:val="24"/>
          <w:szCs w:val="24"/>
        </w:rPr>
        <w:t>When we read, we ‘consume’ texts, when we write, we ‘produce texts’</w:t>
      </w:r>
    </w:p>
    <w:p w14:paraId="1033202D" w14:textId="35E259FD" w:rsidR="0026680E" w:rsidRDefault="0026680E" w:rsidP="00746253">
      <w:pPr>
        <w:pStyle w:val="ListParagraph"/>
        <w:numPr>
          <w:ilvl w:val="0"/>
          <w:numId w:val="2"/>
        </w:numPr>
        <w:rPr>
          <w:rFonts w:ascii="Arial" w:hAnsi="Arial" w:cs="Arial"/>
          <w:sz w:val="24"/>
          <w:szCs w:val="24"/>
        </w:rPr>
      </w:pPr>
      <w:r w:rsidRPr="00746253">
        <w:rPr>
          <w:rFonts w:ascii="Arial" w:hAnsi="Arial" w:cs="Arial"/>
          <w:sz w:val="24"/>
          <w:szCs w:val="24"/>
        </w:rPr>
        <w:t xml:space="preserve">When we produce texts, reading becomes an active and energetic process of making new meaning and new knowledge </w:t>
      </w:r>
    </w:p>
    <w:p w14:paraId="11BD8FA6" w14:textId="4EBAF6B5" w:rsidR="009460C6" w:rsidRDefault="009460C6" w:rsidP="00746253">
      <w:pPr>
        <w:pStyle w:val="ListParagraph"/>
        <w:numPr>
          <w:ilvl w:val="0"/>
          <w:numId w:val="2"/>
        </w:numPr>
        <w:rPr>
          <w:rFonts w:ascii="Arial" w:hAnsi="Arial" w:cs="Arial"/>
          <w:sz w:val="24"/>
          <w:szCs w:val="24"/>
        </w:rPr>
      </w:pPr>
      <w:r w:rsidRPr="009460C6">
        <w:rPr>
          <w:rFonts w:ascii="Arial" w:hAnsi="Arial" w:cs="Arial"/>
          <w:sz w:val="24"/>
          <w:szCs w:val="24"/>
        </w:rPr>
        <w:t xml:space="preserve">Critical readers interact with the texts they read through carefully listening, writing, conversing and questioning – working hard in order to create such </w:t>
      </w:r>
      <w:r w:rsidR="0008727C" w:rsidRPr="009460C6">
        <w:rPr>
          <w:rFonts w:ascii="Arial" w:hAnsi="Arial" w:cs="Arial"/>
          <w:sz w:val="24"/>
          <w:szCs w:val="24"/>
        </w:rPr>
        <w:t>meaning.</w:t>
      </w:r>
    </w:p>
    <w:p w14:paraId="52FA2026" w14:textId="0958ED9C" w:rsidR="009460C6" w:rsidRDefault="009460C6" w:rsidP="00746253">
      <w:pPr>
        <w:pStyle w:val="ListParagraph"/>
        <w:numPr>
          <w:ilvl w:val="0"/>
          <w:numId w:val="2"/>
        </w:numPr>
        <w:rPr>
          <w:rFonts w:ascii="Arial" w:hAnsi="Arial" w:cs="Arial"/>
          <w:sz w:val="24"/>
          <w:szCs w:val="24"/>
        </w:rPr>
      </w:pPr>
      <w:r w:rsidRPr="009460C6">
        <w:rPr>
          <w:rFonts w:ascii="Arial" w:hAnsi="Arial" w:cs="Arial"/>
          <w:sz w:val="24"/>
          <w:szCs w:val="24"/>
        </w:rPr>
        <w:t>Critical reading allows readers to create new ideas from what is read to become independent and creative learners</w:t>
      </w:r>
    </w:p>
    <w:p w14:paraId="24C5DFFB" w14:textId="25AA2BBB" w:rsidR="009460C6" w:rsidRPr="009460C6" w:rsidRDefault="009460C6" w:rsidP="009460C6">
      <w:pPr>
        <w:pStyle w:val="ListParagraph"/>
        <w:numPr>
          <w:ilvl w:val="0"/>
          <w:numId w:val="2"/>
        </w:numPr>
        <w:rPr>
          <w:rFonts w:ascii="Arial" w:hAnsi="Arial" w:cs="Arial"/>
          <w:sz w:val="24"/>
          <w:szCs w:val="24"/>
        </w:rPr>
      </w:pPr>
      <w:r w:rsidRPr="009460C6">
        <w:rPr>
          <w:rFonts w:ascii="Arial" w:hAnsi="Arial" w:cs="Arial"/>
          <w:sz w:val="24"/>
          <w:szCs w:val="24"/>
        </w:rPr>
        <w:t>Every one reads – in one way or another (information, knowledge, pleasure, leisure etc.)</w:t>
      </w:r>
    </w:p>
    <w:p w14:paraId="14661DF7" w14:textId="77777777" w:rsidR="0026680E" w:rsidRPr="00746253" w:rsidRDefault="0026680E" w:rsidP="00746253">
      <w:pPr>
        <w:pStyle w:val="ListParagraph"/>
        <w:numPr>
          <w:ilvl w:val="0"/>
          <w:numId w:val="2"/>
        </w:numPr>
        <w:rPr>
          <w:rFonts w:ascii="Arial" w:hAnsi="Arial" w:cs="Arial"/>
          <w:sz w:val="24"/>
          <w:szCs w:val="24"/>
        </w:rPr>
      </w:pPr>
      <w:r w:rsidRPr="00746253">
        <w:rPr>
          <w:rFonts w:ascii="Arial" w:hAnsi="Arial" w:cs="Arial"/>
          <w:sz w:val="24"/>
          <w:szCs w:val="24"/>
        </w:rPr>
        <w:t xml:space="preserve">Good writing is usually based or influenced by ideas, theories and stories that come from reading </w:t>
      </w:r>
    </w:p>
    <w:p w14:paraId="2C984860" w14:textId="77777777" w:rsidR="0026680E" w:rsidRDefault="0026680E" w:rsidP="00746253">
      <w:pPr>
        <w:pStyle w:val="ListParagraph"/>
        <w:numPr>
          <w:ilvl w:val="0"/>
          <w:numId w:val="2"/>
        </w:numPr>
        <w:rPr>
          <w:rFonts w:ascii="Arial" w:hAnsi="Arial" w:cs="Arial"/>
          <w:sz w:val="24"/>
          <w:szCs w:val="24"/>
        </w:rPr>
      </w:pPr>
      <w:r w:rsidRPr="00746253">
        <w:rPr>
          <w:rFonts w:ascii="Arial" w:hAnsi="Arial" w:cs="Arial"/>
          <w:sz w:val="24"/>
          <w:szCs w:val="24"/>
        </w:rPr>
        <w:t xml:space="preserve">Writers who do not read have little to say to others </w:t>
      </w:r>
    </w:p>
    <w:p w14:paraId="1DF9CD13" w14:textId="1C12717E" w:rsidR="00746253" w:rsidRPr="00746253" w:rsidRDefault="00746253" w:rsidP="00746253">
      <w:pPr>
        <w:ind w:left="360"/>
        <w:rPr>
          <w:rFonts w:ascii="Arial" w:hAnsi="Arial" w:cs="Arial"/>
          <w:b/>
          <w:bCs/>
          <w:sz w:val="24"/>
          <w:szCs w:val="24"/>
        </w:rPr>
      </w:pPr>
      <w:r w:rsidRPr="00746253">
        <w:rPr>
          <w:rFonts w:ascii="Arial" w:hAnsi="Arial" w:cs="Arial"/>
          <w:b/>
          <w:bCs/>
          <w:sz w:val="24"/>
          <w:szCs w:val="24"/>
        </w:rPr>
        <w:t>Slide 8</w:t>
      </w:r>
      <w:r>
        <w:rPr>
          <w:rFonts w:ascii="Arial" w:hAnsi="Arial" w:cs="Arial"/>
          <w:b/>
          <w:bCs/>
          <w:sz w:val="24"/>
          <w:szCs w:val="24"/>
        </w:rPr>
        <w:t xml:space="preserve"> </w:t>
      </w:r>
    </w:p>
    <w:p w14:paraId="1AE6EDE9" w14:textId="085CB6F3" w:rsidR="00746253" w:rsidRPr="00746253" w:rsidRDefault="0026680E" w:rsidP="00746253">
      <w:pPr>
        <w:pStyle w:val="ListParagraph"/>
        <w:numPr>
          <w:ilvl w:val="0"/>
          <w:numId w:val="2"/>
        </w:numPr>
        <w:rPr>
          <w:rFonts w:ascii="Arial" w:hAnsi="Arial" w:cs="Arial"/>
          <w:sz w:val="24"/>
          <w:szCs w:val="24"/>
        </w:rPr>
      </w:pPr>
      <w:r w:rsidRPr="00746253">
        <w:rPr>
          <w:rFonts w:ascii="Arial" w:hAnsi="Arial" w:cs="Arial"/>
          <w:sz w:val="24"/>
          <w:szCs w:val="24"/>
        </w:rPr>
        <w:t>Critical reading is a collaboration between the reader and the writer – allowing for the construction of meaning of every text that is read</w:t>
      </w:r>
    </w:p>
    <w:p w14:paraId="69A2A583" w14:textId="4F4813D7" w:rsidR="0026680E" w:rsidRPr="00746253" w:rsidRDefault="0026680E" w:rsidP="0026680E">
      <w:pPr>
        <w:pStyle w:val="ListParagraph"/>
        <w:numPr>
          <w:ilvl w:val="0"/>
          <w:numId w:val="2"/>
        </w:numPr>
        <w:rPr>
          <w:rFonts w:ascii="Arial" w:hAnsi="Arial" w:cs="Arial"/>
          <w:sz w:val="24"/>
          <w:szCs w:val="24"/>
        </w:rPr>
      </w:pPr>
      <w:r w:rsidRPr="00746253">
        <w:rPr>
          <w:rFonts w:ascii="Arial" w:hAnsi="Arial" w:cs="Arial"/>
          <w:sz w:val="24"/>
          <w:szCs w:val="24"/>
        </w:rPr>
        <w:t xml:space="preserve">Critical readers do not read alone and in silence – meaning they take notes and write about </w:t>
      </w:r>
      <w:r w:rsidR="009460C6" w:rsidRPr="00746253">
        <w:rPr>
          <w:rFonts w:ascii="Arial" w:hAnsi="Arial" w:cs="Arial"/>
          <w:sz w:val="24"/>
          <w:szCs w:val="24"/>
        </w:rPr>
        <w:t>what they</w:t>
      </w:r>
      <w:r w:rsidRPr="00746253">
        <w:rPr>
          <w:rFonts w:ascii="Arial" w:hAnsi="Arial" w:cs="Arial"/>
          <w:sz w:val="24"/>
          <w:szCs w:val="24"/>
        </w:rPr>
        <w:t xml:space="preserve"> read. They also discuss the texts with others and compare ideas and interpretations</w:t>
      </w:r>
    </w:p>
    <w:p w14:paraId="6C39D562" w14:textId="1C726E56" w:rsidR="0026680E" w:rsidRPr="00746253" w:rsidRDefault="0026680E" w:rsidP="0026680E">
      <w:pPr>
        <w:pStyle w:val="ListParagraph"/>
        <w:numPr>
          <w:ilvl w:val="0"/>
          <w:numId w:val="2"/>
        </w:numPr>
        <w:rPr>
          <w:rFonts w:ascii="Arial" w:hAnsi="Arial" w:cs="Arial"/>
          <w:sz w:val="24"/>
          <w:szCs w:val="24"/>
        </w:rPr>
      </w:pPr>
      <w:r w:rsidRPr="00746253">
        <w:rPr>
          <w:rFonts w:ascii="Arial" w:hAnsi="Arial" w:cs="Arial"/>
          <w:sz w:val="24"/>
          <w:szCs w:val="24"/>
        </w:rPr>
        <w:t>Reading for information and trying to extract the main points OR reading in silence without exchanging ideas with others does not mean that one is talking back to the text and questioning it nor extending one’s knowledge</w:t>
      </w:r>
    </w:p>
    <w:p w14:paraId="25EE9A60" w14:textId="01BC0113" w:rsidR="0026680E" w:rsidRDefault="0026680E" w:rsidP="00746253">
      <w:pPr>
        <w:pStyle w:val="ListParagraph"/>
        <w:numPr>
          <w:ilvl w:val="0"/>
          <w:numId w:val="2"/>
        </w:numPr>
        <w:rPr>
          <w:rFonts w:ascii="Arial" w:hAnsi="Arial" w:cs="Arial"/>
          <w:sz w:val="24"/>
          <w:szCs w:val="24"/>
        </w:rPr>
      </w:pPr>
      <w:r w:rsidRPr="00746253">
        <w:rPr>
          <w:rFonts w:ascii="Arial" w:hAnsi="Arial" w:cs="Arial"/>
          <w:sz w:val="24"/>
          <w:szCs w:val="24"/>
        </w:rPr>
        <w:t>Critical readers are not made overnight (takes a lot of practice and patience</w:t>
      </w:r>
    </w:p>
    <w:p w14:paraId="4E0789D6" w14:textId="77777777" w:rsidR="009460C6" w:rsidRPr="00746253" w:rsidRDefault="009460C6" w:rsidP="009460C6">
      <w:pPr>
        <w:pStyle w:val="ListParagraph"/>
        <w:rPr>
          <w:rFonts w:ascii="Arial" w:hAnsi="Arial" w:cs="Arial"/>
          <w:sz w:val="24"/>
          <w:szCs w:val="24"/>
        </w:rPr>
      </w:pPr>
    </w:p>
    <w:p w14:paraId="1584375E" w14:textId="207AB60C" w:rsidR="0026680E" w:rsidRPr="0026680E" w:rsidRDefault="00746253" w:rsidP="0008727C">
      <w:pPr>
        <w:jc w:val="center"/>
        <w:rPr>
          <w:rFonts w:ascii="Arial" w:hAnsi="Arial" w:cs="Arial"/>
          <w:b/>
          <w:bCs/>
          <w:sz w:val="24"/>
          <w:szCs w:val="24"/>
        </w:rPr>
      </w:pPr>
      <w:r w:rsidRPr="00746253">
        <w:rPr>
          <w:rFonts w:ascii="Arial" w:hAnsi="Arial" w:cs="Arial"/>
          <w:b/>
          <w:bCs/>
          <w:sz w:val="24"/>
          <w:szCs w:val="24"/>
        </w:rPr>
        <w:lastRenderedPageBreak/>
        <w:t xml:space="preserve">Slide </w:t>
      </w:r>
      <w:r>
        <w:rPr>
          <w:rFonts w:ascii="Arial" w:hAnsi="Arial" w:cs="Arial"/>
          <w:b/>
          <w:bCs/>
          <w:sz w:val="24"/>
          <w:szCs w:val="24"/>
        </w:rPr>
        <w:t>9</w:t>
      </w:r>
      <w:r w:rsidRPr="00746253">
        <w:rPr>
          <w:rFonts w:ascii="Arial" w:hAnsi="Arial" w:cs="Arial"/>
          <w:b/>
          <w:bCs/>
          <w:sz w:val="24"/>
          <w:szCs w:val="24"/>
        </w:rPr>
        <w:t xml:space="preserve"> - </w:t>
      </w:r>
      <w:r w:rsidR="0026680E" w:rsidRPr="0026680E">
        <w:rPr>
          <w:rFonts w:ascii="Arial" w:hAnsi="Arial" w:cs="Arial"/>
          <w:b/>
          <w:bCs/>
          <w:sz w:val="24"/>
          <w:szCs w:val="24"/>
        </w:rPr>
        <w:t>2. Critical readers interact with the texts they read by questioning them, responding to them, and expanding them, usually through writing</w:t>
      </w:r>
    </w:p>
    <w:p w14:paraId="0C4CD689" w14:textId="77777777" w:rsidR="0026680E" w:rsidRPr="00746253" w:rsidRDefault="0026680E" w:rsidP="00746253">
      <w:pPr>
        <w:pStyle w:val="ListParagraph"/>
        <w:numPr>
          <w:ilvl w:val="0"/>
          <w:numId w:val="3"/>
        </w:numPr>
        <w:rPr>
          <w:rFonts w:ascii="Arial" w:hAnsi="Arial" w:cs="Arial"/>
          <w:sz w:val="24"/>
          <w:szCs w:val="24"/>
        </w:rPr>
      </w:pPr>
      <w:r w:rsidRPr="00746253">
        <w:rPr>
          <w:rFonts w:ascii="Arial" w:hAnsi="Arial" w:cs="Arial"/>
          <w:sz w:val="24"/>
          <w:szCs w:val="24"/>
        </w:rPr>
        <w:t>Critical reading is a two-way process between the text and the reader (talking to the text, questioning every factor idea, expanding in writing by adding own personal understanding and experiences)</w:t>
      </w:r>
    </w:p>
    <w:p w14:paraId="7ACF00E2" w14:textId="77777777" w:rsidR="0026680E" w:rsidRPr="00746253" w:rsidRDefault="0026680E" w:rsidP="00746253">
      <w:pPr>
        <w:pStyle w:val="ListParagraph"/>
        <w:numPr>
          <w:ilvl w:val="0"/>
          <w:numId w:val="3"/>
        </w:numPr>
        <w:rPr>
          <w:rFonts w:ascii="Arial" w:hAnsi="Arial" w:cs="Arial"/>
          <w:sz w:val="24"/>
          <w:szCs w:val="24"/>
        </w:rPr>
      </w:pPr>
      <w:r w:rsidRPr="00746253">
        <w:rPr>
          <w:rFonts w:ascii="Arial" w:hAnsi="Arial" w:cs="Arial"/>
          <w:sz w:val="24"/>
          <w:szCs w:val="24"/>
        </w:rPr>
        <w:t>Text present ideas, not absolute truths. No text, no matter how well written and authoritative can have a pre-determined meaning. We must question the authority of the printed page. Years of schooling have made us believe that on-paper text present absolute truths</w:t>
      </w:r>
    </w:p>
    <w:p w14:paraId="7261EA5D" w14:textId="77777777" w:rsidR="0026680E" w:rsidRPr="00746253" w:rsidRDefault="0026680E" w:rsidP="00746253">
      <w:pPr>
        <w:pStyle w:val="ListParagraph"/>
        <w:numPr>
          <w:ilvl w:val="0"/>
          <w:numId w:val="3"/>
        </w:numPr>
        <w:rPr>
          <w:rFonts w:ascii="Arial" w:hAnsi="Arial" w:cs="Arial"/>
          <w:sz w:val="24"/>
          <w:szCs w:val="24"/>
        </w:rPr>
      </w:pPr>
      <w:r w:rsidRPr="00746253">
        <w:rPr>
          <w:rFonts w:ascii="Arial" w:hAnsi="Arial" w:cs="Arial"/>
          <w:sz w:val="24"/>
          <w:szCs w:val="24"/>
        </w:rPr>
        <w:t>Not even the best researched and written definitive text is absolutely complete and finished. These are always subjected to questioning and interpretations with the passage of time.</w:t>
      </w:r>
    </w:p>
    <w:p w14:paraId="5292E1E8" w14:textId="3168F330" w:rsidR="0026680E" w:rsidRDefault="0026680E" w:rsidP="00746253">
      <w:pPr>
        <w:pStyle w:val="ListParagraph"/>
        <w:numPr>
          <w:ilvl w:val="0"/>
          <w:numId w:val="3"/>
        </w:numPr>
        <w:rPr>
          <w:rFonts w:ascii="Arial" w:hAnsi="Arial" w:cs="Arial"/>
          <w:sz w:val="24"/>
          <w:szCs w:val="24"/>
        </w:rPr>
      </w:pPr>
      <w:r w:rsidRPr="00746253">
        <w:rPr>
          <w:rFonts w:ascii="Arial" w:hAnsi="Arial" w:cs="Arial"/>
          <w:sz w:val="24"/>
          <w:szCs w:val="24"/>
        </w:rPr>
        <w:t>The way we believe or disbelieve certain texts clearly varies from one individual to the text. Critical readers understand that the same text will have different meanings for different people. This is acceptable for it reflects features of a strong, engaging and enjoyable reading process</w:t>
      </w:r>
    </w:p>
    <w:p w14:paraId="7D1B1D35" w14:textId="7A7264E0" w:rsidR="00746253" w:rsidRPr="00746253" w:rsidRDefault="00746253" w:rsidP="00746253">
      <w:pPr>
        <w:ind w:left="360"/>
        <w:rPr>
          <w:rFonts w:ascii="Arial" w:hAnsi="Arial" w:cs="Arial"/>
          <w:b/>
          <w:bCs/>
          <w:sz w:val="24"/>
          <w:szCs w:val="24"/>
        </w:rPr>
      </w:pPr>
      <w:r w:rsidRPr="00746253">
        <w:rPr>
          <w:rFonts w:ascii="Arial" w:hAnsi="Arial" w:cs="Arial"/>
          <w:b/>
          <w:bCs/>
          <w:sz w:val="24"/>
          <w:szCs w:val="24"/>
        </w:rPr>
        <w:t>Slide 10</w:t>
      </w:r>
    </w:p>
    <w:p w14:paraId="0075F63B" w14:textId="77777777" w:rsidR="0026680E" w:rsidRPr="00746253" w:rsidRDefault="0026680E" w:rsidP="003E70C5">
      <w:pPr>
        <w:pStyle w:val="ListParagraph"/>
        <w:numPr>
          <w:ilvl w:val="0"/>
          <w:numId w:val="3"/>
        </w:numPr>
        <w:spacing w:line="276" w:lineRule="auto"/>
        <w:rPr>
          <w:rFonts w:ascii="Arial" w:hAnsi="Arial" w:cs="Arial"/>
          <w:sz w:val="24"/>
          <w:szCs w:val="24"/>
        </w:rPr>
      </w:pPr>
      <w:r w:rsidRPr="00746253">
        <w:rPr>
          <w:rFonts w:ascii="Arial" w:hAnsi="Arial" w:cs="Arial"/>
          <w:sz w:val="24"/>
          <w:szCs w:val="24"/>
        </w:rPr>
        <w:t>Reading and interpreting texts as well as sharing one’s views with others are rhetorical acts. To either persuade or be persuaded</w:t>
      </w:r>
    </w:p>
    <w:p w14:paraId="4873E8D6" w14:textId="77777777" w:rsidR="0026680E" w:rsidRPr="00746253" w:rsidRDefault="0026680E" w:rsidP="003E70C5">
      <w:pPr>
        <w:pStyle w:val="ListParagraph"/>
        <w:numPr>
          <w:ilvl w:val="0"/>
          <w:numId w:val="3"/>
        </w:numPr>
        <w:spacing w:line="276" w:lineRule="auto"/>
        <w:rPr>
          <w:rFonts w:ascii="Arial" w:hAnsi="Arial" w:cs="Arial"/>
          <w:sz w:val="24"/>
          <w:szCs w:val="24"/>
        </w:rPr>
      </w:pPr>
      <w:r w:rsidRPr="00746253">
        <w:rPr>
          <w:rFonts w:ascii="Arial" w:hAnsi="Arial" w:cs="Arial"/>
          <w:sz w:val="24"/>
          <w:szCs w:val="24"/>
        </w:rPr>
        <w:t xml:space="preserve">Critical readers know the difference between reacting and responding to a text </w:t>
      </w:r>
    </w:p>
    <w:p w14:paraId="21B82473" w14:textId="77777777" w:rsidR="0026680E" w:rsidRPr="00746253" w:rsidRDefault="0026680E" w:rsidP="003E70C5">
      <w:pPr>
        <w:pStyle w:val="ListParagraph"/>
        <w:numPr>
          <w:ilvl w:val="0"/>
          <w:numId w:val="3"/>
        </w:numPr>
        <w:spacing w:line="276" w:lineRule="auto"/>
        <w:rPr>
          <w:rFonts w:ascii="Arial" w:hAnsi="Arial" w:cs="Arial"/>
          <w:sz w:val="24"/>
          <w:szCs w:val="24"/>
        </w:rPr>
      </w:pPr>
      <w:r w:rsidRPr="00746253">
        <w:rPr>
          <w:rFonts w:ascii="Arial" w:hAnsi="Arial" w:cs="Arial"/>
          <w:sz w:val="24"/>
          <w:szCs w:val="24"/>
        </w:rPr>
        <w:t>Reacting is done in an emotional mode, rather than at the intellectual level. It is quick and shallow</w:t>
      </w:r>
    </w:p>
    <w:p w14:paraId="305B1264" w14:textId="77777777" w:rsidR="0026680E" w:rsidRPr="00746253" w:rsidRDefault="0026680E" w:rsidP="003E70C5">
      <w:pPr>
        <w:pStyle w:val="ListParagraph"/>
        <w:numPr>
          <w:ilvl w:val="0"/>
          <w:numId w:val="3"/>
        </w:numPr>
        <w:spacing w:line="276" w:lineRule="auto"/>
        <w:rPr>
          <w:rFonts w:ascii="Arial" w:hAnsi="Arial" w:cs="Arial"/>
          <w:sz w:val="24"/>
          <w:szCs w:val="24"/>
        </w:rPr>
      </w:pPr>
      <w:r w:rsidRPr="00746253">
        <w:rPr>
          <w:rFonts w:ascii="Arial" w:hAnsi="Arial" w:cs="Arial"/>
          <w:sz w:val="24"/>
          <w:szCs w:val="24"/>
        </w:rPr>
        <w:t>Responding to a text requires a careful study on the ideas presented and arguments advanced in it and not just simply accept or reject it after the first reading</w:t>
      </w:r>
    </w:p>
    <w:p w14:paraId="30DD4C2A" w14:textId="77777777" w:rsidR="0026680E" w:rsidRPr="00746253" w:rsidRDefault="0026680E" w:rsidP="003E70C5">
      <w:pPr>
        <w:pStyle w:val="ListParagraph"/>
        <w:numPr>
          <w:ilvl w:val="0"/>
          <w:numId w:val="3"/>
        </w:numPr>
        <w:spacing w:line="276" w:lineRule="auto"/>
        <w:rPr>
          <w:rFonts w:ascii="Arial" w:hAnsi="Arial" w:cs="Arial"/>
          <w:sz w:val="24"/>
          <w:szCs w:val="24"/>
        </w:rPr>
      </w:pPr>
      <w:r w:rsidRPr="00746253">
        <w:rPr>
          <w:rFonts w:ascii="Arial" w:hAnsi="Arial" w:cs="Arial"/>
          <w:sz w:val="24"/>
          <w:szCs w:val="24"/>
        </w:rPr>
        <w:t xml:space="preserve">Critiquing a text however does not mean to criticize but to </w:t>
      </w:r>
      <w:proofErr w:type="spellStart"/>
      <w:r w:rsidRPr="00746253">
        <w:rPr>
          <w:rFonts w:ascii="Arial" w:hAnsi="Arial" w:cs="Arial"/>
          <w:sz w:val="24"/>
          <w:szCs w:val="24"/>
        </w:rPr>
        <w:t>analyze</w:t>
      </w:r>
      <w:proofErr w:type="spellEnd"/>
      <w:r w:rsidRPr="00746253">
        <w:rPr>
          <w:rFonts w:ascii="Arial" w:hAnsi="Arial" w:cs="Arial"/>
          <w:sz w:val="24"/>
          <w:szCs w:val="24"/>
        </w:rPr>
        <w:t xml:space="preserve"> it in a logical and objective manner. </w:t>
      </w:r>
    </w:p>
    <w:p w14:paraId="28AF2D78" w14:textId="34BFA5D3" w:rsidR="0026680E" w:rsidRPr="00746253" w:rsidRDefault="0026680E" w:rsidP="003E70C5">
      <w:pPr>
        <w:pStyle w:val="ListParagraph"/>
        <w:numPr>
          <w:ilvl w:val="0"/>
          <w:numId w:val="3"/>
        </w:numPr>
        <w:spacing w:line="276" w:lineRule="auto"/>
        <w:rPr>
          <w:rFonts w:ascii="Arial" w:hAnsi="Arial" w:cs="Arial"/>
          <w:sz w:val="24"/>
          <w:szCs w:val="24"/>
        </w:rPr>
      </w:pPr>
      <w:r w:rsidRPr="00746253">
        <w:rPr>
          <w:rFonts w:ascii="Arial" w:hAnsi="Arial" w:cs="Arial"/>
          <w:sz w:val="24"/>
          <w:szCs w:val="24"/>
        </w:rPr>
        <w:t>It is only when one engages in such a dialogue with the text that one can expand it in writing</w:t>
      </w:r>
    </w:p>
    <w:p w14:paraId="72841A1B" w14:textId="77777777" w:rsidR="00746253" w:rsidRDefault="00746253" w:rsidP="0026680E">
      <w:pPr>
        <w:rPr>
          <w:rFonts w:ascii="Arial" w:hAnsi="Arial" w:cs="Arial"/>
          <w:b/>
          <w:bCs/>
          <w:sz w:val="24"/>
          <w:szCs w:val="24"/>
        </w:rPr>
      </w:pPr>
    </w:p>
    <w:p w14:paraId="216A241E" w14:textId="445E9E24" w:rsidR="0026680E" w:rsidRPr="0026680E" w:rsidRDefault="00746253" w:rsidP="0008727C">
      <w:pPr>
        <w:jc w:val="center"/>
        <w:rPr>
          <w:rFonts w:ascii="Arial" w:hAnsi="Arial" w:cs="Arial"/>
          <w:b/>
          <w:bCs/>
          <w:sz w:val="24"/>
          <w:szCs w:val="24"/>
        </w:rPr>
      </w:pPr>
      <w:r w:rsidRPr="00746253">
        <w:rPr>
          <w:rFonts w:ascii="Arial" w:hAnsi="Arial" w:cs="Arial"/>
          <w:b/>
          <w:bCs/>
          <w:sz w:val="24"/>
          <w:szCs w:val="24"/>
        </w:rPr>
        <w:t xml:space="preserve">Slide </w:t>
      </w:r>
      <w:r>
        <w:rPr>
          <w:rFonts w:ascii="Arial" w:hAnsi="Arial" w:cs="Arial"/>
          <w:b/>
          <w:bCs/>
          <w:sz w:val="24"/>
          <w:szCs w:val="24"/>
        </w:rPr>
        <w:t>11</w:t>
      </w:r>
      <w:r w:rsidRPr="00746253">
        <w:rPr>
          <w:rFonts w:ascii="Arial" w:hAnsi="Arial" w:cs="Arial"/>
          <w:b/>
          <w:bCs/>
          <w:sz w:val="24"/>
          <w:szCs w:val="24"/>
        </w:rPr>
        <w:t xml:space="preserve"> - </w:t>
      </w:r>
      <w:r w:rsidR="0026680E" w:rsidRPr="0026680E">
        <w:rPr>
          <w:rFonts w:ascii="Arial" w:hAnsi="Arial" w:cs="Arial"/>
          <w:b/>
          <w:bCs/>
          <w:sz w:val="24"/>
          <w:szCs w:val="24"/>
        </w:rPr>
        <w:t>3. To create meaning, critical readers use a variety of approaches, strategies, and techniques which also include the application of their personal experiences and existing knowledge to the reading process</w:t>
      </w:r>
    </w:p>
    <w:p w14:paraId="02B00333" w14:textId="77777777" w:rsidR="0026680E" w:rsidRPr="00746253" w:rsidRDefault="0026680E" w:rsidP="00746253">
      <w:pPr>
        <w:pStyle w:val="ListParagraph"/>
        <w:numPr>
          <w:ilvl w:val="0"/>
          <w:numId w:val="4"/>
        </w:numPr>
        <w:rPr>
          <w:rFonts w:ascii="Arial" w:hAnsi="Arial" w:cs="Arial"/>
          <w:sz w:val="24"/>
          <w:szCs w:val="24"/>
        </w:rPr>
      </w:pPr>
      <w:r w:rsidRPr="00746253">
        <w:rPr>
          <w:rFonts w:ascii="Arial" w:hAnsi="Arial" w:cs="Arial"/>
          <w:sz w:val="24"/>
          <w:szCs w:val="24"/>
        </w:rPr>
        <w:t>Critical reading strategies can be as follows:</w:t>
      </w:r>
    </w:p>
    <w:p w14:paraId="357768DC" w14:textId="77777777" w:rsidR="0026680E" w:rsidRPr="0026680E" w:rsidRDefault="0026680E" w:rsidP="0026680E">
      <w:pPr>
        <w:rPr>
          <w:rFonts w:ascii="Arial" w:hAnsi="Arial" w:cs="Arial"/>
          <w:sz w:val="24"/>
          <w:szCs w:val="24"/>
        </w:rPr>
      </w:pPr>
      <w:r w:rsidRPr="0026680E">
        <w:rPr>
          <w:rFonts w:ascii="Arial" w:hAnsi="Arial" w:cs="Arial"/>
          <w:sz w:val="24"/>
          <w:szCs w:val="24"/>
        </w:rPr>
        <w:t>--Underline words, sentences, key arguments and passages that stand out</w:t>
      </w:r>
    </w:p>
    <w:p w14:paraId="40FE95A4" w14:textId="192CBCA2" w:rsidR="0026680E" w:rsidRPr="0026680E" w:rsidRDefault="0026680E" w:rsidP="0026680E">
      <w:pPr>
        <w:rPr>
          <w:rFonts w:ascii="Arial" w:hAnsi="Arial" w:cs="Arial"/>
          <w:sz w:val="24"/>
          <w:szCs w:val="24"/>
        </w:rPr>
      </w:pPr>
      <w:r w:rsidRPr="0026680E">
        <w:rPr>
          <w:rFonts w:ascii="Arial" w:hAnsi="Arial" w:cs="Arial"/>
          <w:sz w:val="24"/>
          <w:szCs w:val="24"/>
        </w:rPr>
        <w:t xml:space="preserve">--Take notes on the margins or attach post it notes along with </w:t>
      </w:r>
      <w:r w:rsidR="009460C6">
        <w:rPr>
          <w:rFonts w:ascii="Arial" w:hAnsi="Arial" w:cs="Arial"/>
          <w:sz w:val="24"/>
          <w:szCs w:val="24"/>
        </w:rPr>
        <w:t xml:space="preserve">the </w:t>
      </w:r>
      <w:r w:rsidRPr="0026680E">
        <w:rPr>
          <w:rFonts w:ascii="Arial" w:hAnsi="Arial" w:cs="Arial"/>
          <w:sz w:val="24"/>
          <w:szCs w:val="24"/>
        </w:rPr>
        <w:t xml:space="preserve">text (this is the stage of active reading and deriving meaning). Writing extended responses about what </w:t>
      </w:r>
      <w:r w:rsidR="009460C6">
        <w:rPr>
          <w:rFonts w:ascii="Arial" w:hAnsi="Arial" w:cs="Arial"/>
          <w:sz w:val="24"/>
          <w:szCs w:val="24"/>
        </w:rPr>
        <w:t>is</w:t>
      </w:r>
      <w:r w:rsidRPr="0026680E">
        <w:rPr>
          <w:rFonts w:ascii="Arial" w:hAnsi="Arial" w:cs="Arial"/>
          <w:sz w:val="24"/>
          <w:szCs w:val="24"/>
        </w:rPr>
        <w:t xml:space="preserve"> read is the best way to make sense of it. This means continuing the important work of critical reading</w:t>
      </w:r>
    </w:p>
    <w:p w14:paraId="2CA34A9F" w14:textId="77777777" w:rsidR="0008727C" w:rsidRDefault="0026680E" w:rsidP="0026680E">
      <w:pPr>
        <w:rPr>
          <w:rFonts w:ascii="Arial" w:hAnsi="Arial" w:cs="Arial"/>
          <w:sz w:val="24"/>
          <w:szCs w:val="24"/>
        </w:rPr>
      </w:pPr>
      <w:r w:rsidRPr="0026680E">
        <w:rPr>
          <w:rFonts w:ascii="Arial" w:hAnsi="Arial" w:cs="Arial"/>
          <w:sz w:val="24"/>
          <w:szCs w:val="24"/>
        </w:rPr>
        <w:t xml:space="preserve">--In </w:t>
      </w:r>
      <w:r w:rsidR="009460C6">
        <w:rPr>
          <w:rFonts w:ascii="Arial" w:hAnsi="Arial" w:cs="Arial"/>
          <w:sz w:val="24"/>
          <w:szCs w:val="24"/>
        </w:rPr>
        <w:t>the</w:t>
      </w:r>
      <w:r w:rsidRPr="0026680E">
        <w:rPr>
          <w:rFonts w:ascii="Arial" w:hAnsi="Arial" w:cs="Arial"/>
          <w:sz w:val="24"/>
          <w:szCs w:val="24"/>
        </w:rPr>
        <w:t xml:space="preserve"> comments, ask questions, agree/disagree with the author, question the text, offer counter arguments and </w:t>
      </w:r>
      <w:r w:rsidR="0008727C" w:rsidRPr="0008727C">
        <w:rPr>
          <w:rFonts w:ascii="Arial" w:hAnsi="Arial" w:cs="Arial"/>
          <w:sz w:val="24"/>
          <w:szCs w:val="24"/>
        </w:rPr>
        <w:t>examples, mention personal experiences</w:t>
      </w:r>
    </w:p>
    <w:p w14:paraId="581246A1" w14:textId="7767312B" w:rsidR="0026680E" w:rsidRPr="0026680E" w:rsidRDefault="0026680E" w:rsidP="0026680E">
      <w:pPr>
        <w:rPr>
          <w:rFonts w:ascii="Arial" w:hAnsi="Arial" w:cs="Arial"/>
          <w:sz w:val="24"/>
          <w:szCs w:val="24"/>
        </w:rPr>
      </w:pPr>
      <w:r w:rsidRPr="0026680E">
        <w:rPr>
          <w:rFonts w:ascii="Arial" w:hAnsi="Arial" w:cs="Arial"/>
          <w:sz w:val="24"/>
          <w:szCs w:val="24"/>
        </w:rPr>
        <w:t xml:space="preserve">--Critical readers are often encouraged to write exploratory (investigative) responses in order to understand the text at a deeper level- to construct the meaning of a difficult text. </w:t>
      </w:r>
      <w:r w:rsidR="0008727C">
        <w:rPr>
          <w:rFonts w:ascii="Arial" w:hAnsi="Arial" w:cs="Arial"/>
          <w:sz w:val="24"/>
          <w:szCs w:val="24"/>
        </w:rPr>
        <w:t xml:space="preserve">Again, </w:t>
      </w:r>
      <w:r w:rsidRPr="0026680E">
        <w:rPr>
          <w:rFonts w:ascii="Arial" w:hAnsi="Arial" w:cs="Arial"/>
          <w:sz w:val="24"/>
          <w:szCs w:val="24"/>
        </w:rPr>
        <w:t>continuing the important work of critical reading</w:t>
      </w:r>
    </w:p>
    <w:p w14:paraId="3B02E7BB" w14:textId="301F38DC" w:rsidR="0026680E" w:rsidRDefault="0026680E" w:rsidP="0026680E">
      <w:pPr>
        <w:rPr>
          <w:rFonts w:ascii="Arial" w:hAnsi="Arial" w:cs="Arial"/>
          <w:sz w:val="24"/>
          <w:szCs w:val="24"/>
        </w:rPr>
      </w:pPr>
      <w:r w:rsidRPr="0026680E">
        <w:rPr>
          <w:rFonts w:ascii="Arial" w:hAnsi="Arial" w:cs="Arial"/>
          <w:sz w:val="24"/>
          <w:szCs w:val="24"/>
        </w:rPr>
        <w:lastRenderedPageBreak/>
        <w:t>--Keeping a double entry journal- dividing a page into 2 columns – interesting, important words, sentences, quotations and passages from the text on one side and reactions and responses to them on another side</w:t>
      </w:r>
    </w:p>
    <w:p w14:paraId="42E896F6" w14:textId="22442319" w:rsidR="0008727C" w:rsidRPr="0026680E" w:rsidRDefault="0008727C" w:rsidP="0026680E">
      <w:pPr>
        <w:rPr>
          <w:rFonts w:ascii="Arial" w:hAnsi="Arial" w:cs="Arial"/>
          <w:sz w:val="24"/>
          <w:szCs w:val="24"/>
        </w:rPr>
      </w:pPr>
      <w:r w:rsidRPr="0008727C">
        <w:rPr>
          <w:rFonts w:ascii="Arial" w:hAnsi="Arial" w:cs="Arial"/>
          <w:sz w:val="24"/>
          <w:szCs w:val="24"/>
        </w:rPr>
        <w:t>--Critical readers can use their reading and responses to start their own writing projects – searching for possible topics and ideas based on one’s own as well as others responses</w:t>
      </w:r>
    </w:p>
    <w:p w14:paraId="01BF9DA2" w14:textId="6EBAC7BA" w:rsidR="0026680E" w:rsidRDefault="0026680E" w:rsidP="0026680E">
      <w:pPr>
        <w:rPr>
          <w:rFonts w:ascii="Arial" w:hAnsi="Arial" w:cs="Arial"/>
          <w:sz w:val="24"/>
          <w:szCs w:val="24"/>
        </w:rPr>
      </w:pPr>
      <w:r w:rsidRPr="0026680E">
        <w:rPr>
          <w:rFonts w:ascii="Arial" w:hAnsi="Arial" w:cs="Arial"/>
          <w:sz w:val="24"/>
          <w:szCs w:val="24"/>
        </w:rPr>
        <w:t>-- Critical readers do not give up easily when certain texts are complicated – these texts are worth pursuing and investigation because they present the most interesting ideas</w:t>
      </w:r>
      <w:r w:rsidR="009460C6">
        <w:rPr>
          <w:rFonts w:ascii="Arial" w:hAnsi="Arial" w:cs="Arial"/>
          <w:sz w:val="24"/>
          <w:szCs w:val="24"/>
        </w:rPr>
        <w:t>.</w:t>
      </w:r>
    </w:p>
    <w:p w14:paraId="60B09D8D" w14:textId="77777777" w:rsidR="00746253" w:rsidRDefault="00746253" w:rsidP="0026680E">
      <w:pPr>
        <w:rPr>
          <w:rFonts w:ascii="Arial" w:hAnsi="Arial" w:cs="Arial"/>
          <w:sz w:val="24"/>
          <w:szCs w:val="24"/>
        </w:rPr>
      </w:pPr>
    </w:p>
    <w:p w14:paraId="0079C8EA" w14:textId="1DCC22D9" w:rsidR="0026680E" w:rsidRPr="0026680E" w:rsidRDefault="00746253" w:rsidP="0008727C">
      <w:pPr>
        <w:jc w:val="center"/>
        <w:rPr>
          <w:rFonts w:ascii="Arial" w:hAnsi="Arial" w:cs="Arial"/>
          <w:b/>
          <w:bCs/>
          <w:sz w:val="24"/>
          <w:szCs w:val="24"/>
        </w:rPr>
      </w:pPr>
      <w:r w:rsidRPr="00746253">
        <w:rPr>
          <w:rFonts w:ascii="Arial" w:hAnsi="Arial" w:cs="Arial"/>
          <w:b/>
          <w:bCs/>
          <w:sz w:val="24"/>
          <w:szCs w:val="24"/>
        </w:rPr>
        <w:t>Slide 1</w:t>
      </w:r>
      <w:r>
        <w:rPr>
          <w:rFonts w:ascii="Arial" w:hAnsi="Arial" w:cs="Arial"/>
          <w:b/>
          <w:bCs/>
          <w:sz w:val="24"/>
          <w:szCs w:val="24"/>
        </w:rPr>
        <w:t>2</w:t>
      </w:r>
      <w:r w:rsidRPr="00746253">
        <w:rPr>
          <w:rFonts w:ascii="Arial" w:hAnsi="Arial" w:cs="Arial"/>
          <w:b/>
          <w:bCs/>
          <w:sz w:val="24"/>
          <w:szCs w:val="24"/>
        </w:rPr>
        <w:t xml:space="preserve"> </w:t>
      </w:r>
      <w:r w:rsidR="0008727C" w:rsidRPr="00746253">
        <w:rPr>
          <w:rFonts w:ascii="Arial" w:hAnsi="Arial" w:cs="Arial"/>
          <w:b/>
          <w:bCs/>
          <w:sz w:val="24"/>
          <w:szCs w:val="24"/>
        </w:rPr>
        <w:t xml:space="preserve">- </w:t>
      </w:r>
      <w:r w:rsidR="0008727C" w:rsidRPr="0026680E">
        <w:rPr>
          <w:rFonts w:ascii="Arial" w:hAnsi="Arial" w:cs="Arial"/>
          <w:b/>
          <w:bCs/>
          <w:sz w:val="24"/>
          <w:szCs w:val="24"/>
        </w:rPr>
        <w:t>Critical</w:t>
      </w:r>
      <w:r w:rsidR="0026680E" w:rsidRPr="0026680E">
        <w:rPr>
          <w:rFonts w:ascii="Arial" w:hAnsi="Arial" w:cs="Arial"/>
          <w:b/>
          <w:bCs/>
          <w:sz w:val="24"/>
          <w:szCs w:val="24"/>
        </w:rPr>
        <w:t xml:space="preserve"> readers actively refer to other texts, related to the topic of their investigation</w:t>
      </w:r>
    </w:p>
    <w:p w14:paraId="5B1D69A3" w14:textId="77777777" w:rsidR="0026680E" w:rsidRPr="00746253" w:rsidRDefault="0026680E" w:rsidP="003E70C5">
      <w:pPr>
        <w:pStyle w:val="ListParagraph"/>
        <w:numPr>
          <w:ilvl w:val="0"/>
          <w:numId w:val="5"/>
        </w:numPr>
        <w:spacing w:line="276" w:lineRule="auto"/>
        <w:rPr>
          <w:rFonts w:ascii="Arial" w:hAnsi="Arial" w:cs="Arial"/>
          <w:sz w:val="24"/>
          <w:szCs w:val="24"/>
        </w:rPr>
      </w:pPr>
      <w:r w:rsidRPr="00746253">
        <w:rPr>
          <w:rFonts w:ascii="Arial" w:hAnsi="Arial" w:cs="Arial"/>
          <w:sz w:val="24"/>
          <w:szCs w:val="24"/>
        </w:rPr>
        <w:t xml:space="preserve">Active readers look for connections between texts </w:t>
      </w:r>
    </w:p>
    <w:p w14:paraId="58FF3C0E" w14:textId="77777777" w:rsidR="009460C6" w:rsidRDefault="0026680E" w:rsidP="003E70C5">
      <w:pPr>
        <w:pStyle w:val="ListParagraph"/>
        <w:numPr>
          <w:ilvl w:val="0"/>
          <w:numId w:val="5"/>
        </w:numPr>
        <w:spacing w:line="276" w:lineRule="auto"/>
        <w:rPr>
          <w:rFonts w:ascii="Arial" w:hAnsi="Arial" w:cs="Arial"/>
          <w:sz w:val="24"/>
          <w:szCs w:val="24"/>
        </w:rPr>
      </w:pPr>
      <w:r w:rsidRPr="00746253">
        <w:rPr>
          <w:rFonts w:ascii="Arial" w:hAnsi="Arial" w:cs="Arial"/>
          <w:sz w:val="24"/>
          <w:szCs w:val="24"/>
        </w:rPr>
        <w:t xml:space="preserve">Critical readers and researchers understand that it is not enough to look at a research question from a narrow perspective. </w:t>
      </w:r>
    </w:p>
    <w:p w14:paraId="54F5D272" w14:textId="0E8D2CE0" w:rsidR="0026680E" w:rsidRDefault="0026680E" w:rsidP="003E70C5">
      <w:pPr>
        <w:pStyle w:val="ListParagraph"/>
        <w:numPr>
          <w:ilvl w:val="0"/>
          <w:numId w:val="5"/>
        </w:numPr>
        <w:spacing w:line="276" w:lineRule="auto"/>
        <w:rPr>
          <w:rFonts w:ascii="Arial" w:hAnsi="Arial" w:cs="Arial"/>
          <w:sz w:val="24"/>
          <w:szCs w:val="24"/>
        </w:rPr>
      </w:pPr>
      <w:r w:rsidRPr="00746253">
        <w:rPr>
          <w:rFonts w:ascii="Arial" w:hAnsi="Arial" w:cs="Arial"/>
          <w:sz w:val="24"/>
          <w:szCs w:val="24"/>
        </w:rPr>
        <w:t>Active readers and researchers will always expand their local investigative contexts by seeking out related texts and other sources which would definitely broaden their understanding and study, allowing them to see the bigger picture</w:t>
      </w:r>
    </w:p>
    <w:p w14:paraId="2D2D64B8" w14:textId="77777777" w:rsidR="0008727C" w:rsidRDefault="0008727C" w:rsidP="0008727C">
      <w:pPr>
        <w:pStyle w:val="ListParagraph"/>
        <w:rPr>
          <w:rFonts w:ascii="Arial" w:hAnsi="Arial" w:cs="Arial"/>
          <w:sz w:val="24"/>
          <w:szCs w:val="24"/>
        </w:rPr>
      </w:pPr>
    </w:p>
    <w:p w14:paraId="10BA66B9" w14:textId="0DDA20A3" w:rsidR="0008727C" w:rsidRPr="00746253" w:rsidRDefault="0008727C" w:rsidP="0008727C">
      <w:pPr>
        <w:pStyle w:val="ListParagraph"/>
        <w:numPr>
          <w:ilvl w:val="0"/>
          <w:numId w:val="9"/>
        </w:numPr>
        <w:rPr>
          <w:rFonts w:ascii="Arial" w:hAnsi="Arial" w:cs="Arial"/>
          <w:sz w:val="24"/>
          <w:szCs w:val="24"/>
        </w:rPr>
      </w:pPr>
      <w:r>
        <w:rPr>
          <w:rFonts w:ascii="Arial" w:hAnsi="Arial" w:cs="Arial"/>
          <w:sz w:val="24"/>
          <w:szCs w:val="24"/>
        </w:rPr>
        <w:t>Refer ‘Text Connections’ on slide</w:t>
      </w:r>
    </w:p>
    <w:p w14:paraId="3275A8F4" w14:textId="48F10749" w:rsidR="0026680E" w:rsidRPr="0026680E" w:rsidRDefault="00746253" w:rsidP="0026680E">
      <w:pPr>
        <w:rPr>
          <w:rFonts w:ascii="Arial" w:hAnsi="Arial" w:cs="Arial"/>
          <w:b/>
          <w:bCs/>
          <w:sz w:val="24"/>
          <w:szCs w:val="24"/>
        </w:rPr>
      </w:pPr>
      <w:r w:rsidRPr="00746253">
        <w:rPr>
          <w:rFonts w:ascii="Arial" w:hAnsi="Arial" w:cs="Arial"/>
          <w:b/>
          <w:bCs/>
          <w:sz w:val="24"/>
          <w:szCs w:val="24"/>
        </w:rPr>
        <w:t>Slide 1</w:t>
      </w:r>
      <w:r>
        <w:rPr>
          <w:rFonts w:ascii="Arial" w:hAnsi="Arial" w:cs="Arial"/>
          <w:b/>
          <w:bCs/>
          <w:sz w:val="24"/>
          <w:szCs w:val="24"/>
        </w:rPr>
        <w:t>3</w:t>
      </w:r>
      <w:r w:rsidRPr="00746253">
        <w:rPr>
          <w:rFonts w:ascii="Arial" w:hAnsi="Arial" w:cs="Arial"/>
          <w:b/>
          <w:bCs/>
          <w:sz w:val="24"/>
          <w:szCs w:val="24"/>
        </w:rPr>
        <w:t xml:space="preserve"> - </w:t>
      </w:r>
      <w:r w:rsidR="0026680E" w:rsidRPr="0026680E">
        <w:rPr>
          <w:rFonts w:ascii="Arial" w:hAnsi="Arial" w:cs="Arial"/>
          <w:b/>
          <w:bCs/>
          <w:sz w:val="24"/>
          <w:szCs w:val="24"/>
        </w:rPr>
        <w:t>Conclusion</w:t>
      </w:r>
    </w:p>
    <w:p w14:paraId="0F6AF894" w14:textId="0AC1400A" w:rsidR="0008727C" w:rsidRPr="0008727C" w:rsidRDefault="0026680E" w:rsidP="0008727C">
      <w:pPr>
        <w:pStyle w:val="ListParagraph"/>
        <w:numPr>
          <w:ilvl w:val="0"/>
          <w:numId w:val="6"/>
        </w:numPr>
        <w:rPr>
          <w:rFonts w:ascii="Arial" w:hAnsi="Arial" w:cs="Arial"/>
          <w:sz w:val="24"/>
          <w:szCs w:val="24"/>
        </w:rPr>
      </w:pPr>
      <w:r w:rsidRPr="00746253">
        <w:rPr>
          <w:rFonts w:ascii="Arial" w:hAnsi="Arial" w:cs="Arial"/>
          <w:sz w:val="24"/>
          <w:szCs w:val="24"/>
        </w:rPr>
        <w:t>Reading and writing are rhetorical processes which depend on each other. A good writer must engage the readers into a dialogue presented in the writing, similarly the goal of a critical and active reader is to participate in that dialogue and say something back to the writer and other readers too</w:t>
      </w:r>
    </w:p>
    <w:p w14:paraId="438F6AEA" w14:textId="16085233" w:rsidR="0008727C" w:rsidRPr="0008727C" w:rsidRDefault="0008727C" w:rsidP="0008727C">
      <w:pPr>
        <w:pStyle w:val="ListParagraph"/>
        <w:numPr>
          <w:ilvl w:val="0"/>
          <w:numId w:val="6"/>
        </w:numPr>
        <w:rPr>
          <w:rFonts w:ascii="Arial" w:hAnsi="Arial" w:cs="Arial"/>
          <w:sz w:val="24"/>
          <w:szCs w:val="24"/>
        </w:rPr>
      </w:pPr>
      <w:r w:rsidRPr="0008727C">
        <w:rPr>
          <w:rFonts w:ascii="Arial" w:hAnsi="Arial" w:cs="Arial"/>
          <w:sz w:val="24"/>
          <w:szCs w:val="24"/>
        </w:rPr>
        <w:t>Our ideas are formed and shaped by our interaction with others Both reading and writing allows for discussion on complex and difficult issues with others – to persuade and be persuaded and most importantly, to act</w:t>
      </w:r>
      <w:r>
        <w:rPr>
          <w:rFonts w:ascii="Arial" w:hAnsi="Arial" w:cs="Arial"/>
          <w:sz w:val="24"/>
          <w:szCs w:val="24"/>
        </w:rPr>
        <w:t>.</w:t>
      </w:r>
    </w:p>
    <w:p w14:paraId="03D3C29D" w14:textId="77777777" w:rsidR="0026680E" w:rsidRDefault="0026680E" w:rsidP="00746253">
      <w:pPr>
        <w:pStyle w:val="ListParagraph"/>
        <w:numPr>
          <w:ilvl w:val="0"/>
          <w:numId w:val="6"/>
        </w:numPr>
        <w:rPr>
          <w:rFonts w:ascii="Arial" w:hAnsi="Arial" w:cs="Arial"/>
          <w:sz w:val="24"/>
          <w:szCs w:val="24"/>
        </w:rPr>
      </w:pPr>
      <w:r w:rsidRPr="00746253">
        <w:rPr>
          <w:rFonts w:ascii="Arial" w:hAnsi="Arial" w:cs="Arial"/>
          <w:sz w:val="24"/>
          <w:szCs w:val="24"/>
        </w:rPr>
        <w:t xml:space="preserve">The key to becoming an active, critical and interested reader is the development of varied and effective reading techniques and strategies </w:t>
      </w:r>
    </w:p>
    <w:p w14:paraId="4774DD36" w14:textId="477FF28D" w:rsidR="0008727C" w:rsidRPr="0008727C" w:rsidRDefault="0008727C" w:rsidP="0008727C">
      <w:pPr>
        <w:pStyle w:val="ListParagraph"/>
        <w:numPr>
          <w:ilvl w:val="0"/>
          <w:numId w:val="10"/>
        </w:numPr>
        <w:rPr>
          <w:rFonts w:ascii="Arial" w:hAnsi="Arial" w:cs="Arial"/>
          <w:sz w:val="24"/>
          <w:szCs w:val="24"/>
        </w:rPr>
      </w:pPr>
      <w:r w:rsidRPr="0008727C">
        <w:rPr>
          <w:rFonts w:ascii="Arial" w:hAnsi="Arial" w:cs="Arial"/>
          <w:sz w:val="24"/>
          <w:szCs w:val="24"/>
        </w:rPr>
        <w:t>Overall, reading is a dynamic skill that evolves as individuals develop their understanding of language, text, and ideas. It’s essential for success in education, personal growth, and active participation in society</w:t>
      </w:r>
    </w:p>
    <w:p w14:paraId="3BCD59B9" w14:textId="130C45FB" w:rsidR="0026680E" w:rsidRPr="0008727C" w:rsidRDefault="0026680E" w:rsidP="0008727C">
      <w:pPr>
        <w:pStyle w:val="ListParagraph"/>
        <w:numPr>
          <w:ilvl w:val="0"/>
          <w:numId w:val="10"/>
        </w:numPr>
        <w:rPr>
          <w:rFonts w:ascii="Arial" w:hAnsi="Arial" w:cs="Arial"/>
          <w:sz w:val="24"/>
          <w:szCs w:val="24"/>
        </w:rPr>
      </w:pPr>
      <w:proofErr w:type="gramStart"/>
      <w:r w:rsidRPr="0008727C">
        <w:rPr>
          <w:rFonts w:ascii="Arial" w:hAnsi="Arial" w:cs="Arial"/>
          <w:sz w:val="24"/>
          <w:szCs w:val="24"/>
        </w:rPr>
        <w:t>“ Being</w:t>
      </w:r>
      <w:proofErr w:type="gramEnd"/>
      <w:r w:rsidRPr="0008727C">
        <w:rPr>
          <w:rFonts w:ascii="Arial" w:hAnsi="Arial" w:cs="Arial"/>
          <w:sz w:val="24"/>
          <w:szCs w:val="24"/>
        </w:rPr>
        <w:t xml:space="preserve"> able to read critically is important no matter what you plan on doing with your career or life because it allows you to understand the world around you” </w:t>
      </w:r>
      <w:r w:rsidR="00746253" w:rsidRPr="0008727C">
        <w:rPr>
          <w:rFonts w:ascii="Arial" w:hAnsi="Arial" w:cs="Arial"/>
          <w:sz w:val="24"/>
          <w:szCs w:val="24"/>
        </w:rPr>
        <w:t xml:space="preserve">- </w:t>
      </w:r>
      <w:r w:rsidRPr="0008727C">
        <w:rPr>
          <w:rFonts w:ascii="Arial" w:hAnsi="Arial" w:cs="Arial"/>
          <w:sz w:val="24"/>
          <w:szCs w:val="24"/>
        </w:rPr>
        <w:t>Alex Cimino-Hurt</w:t>
      </w:r>
    </w:p>
    <w:p w14:paraId="3F2B07FB" w14:textId="77777777" w:rsidR="0008727C" w:rsidRDefault="0008727C" w:rsidP="0026680E">
      <w:pPr>
        <w:rPr>
          <w:rFonts w:ascii="Arial" w:hAnsi="Arial" w:cs="Arial"/>
          <w:b/>
          <w:bCs/>
          <w:sz w:val="24"/>
          <w:szCs w:val="24"/>
        </w:rPr>
      </w:pPr>
    </w:p>
    <w:p w14:paraId="11153530" w14:textId="2CB1E1AA" w:rsidR="0026680E" w:rsidRPr="0026680E" w:rsidRDefault="00746253" w:rsidP="0026680E">
      <w:pPr>
        <w:rPr>
          <w:rFonts w:ascii="Arial" w:hAnsi="Arial" w:cs="Arial"/>
          <w:b/>
          <w:bCs/>
          <w:sz w:val="24"/>
          <w:szCs w:val="24"/>
        </w:rPr>
      </w:pPr>
      <w:r>
        <w:rPr>
          <w:rFonts w:ascii="Arial" w:hAnsi="Arial" w:cs="Arial"/>
          <w:b/>
          <w:bCs/>
          <w:sz w:val="24"/>
          <w:szCs w:val="24"/>
        </w:rPr>
        <w:t xml:space="preserve">Slide 14 - </w:t>
      </w:r>
      <w:r w:rsidR="0026680E" w:rsidRPr="0026680E">
        <w:rPr>
          <w:rFonts w:ascii="Arial" w:hAnsi="Arial" w:cs="Arial"/>
          <w:b/>
          <w:bCs/>
          <w:sz w:val="24"/>
          <w:szCs w:val="24"/>
        </w:rPr>
        <w:t xml:space="preserve">Bibliography </w:t>
      </w:r>
    </w:p>
    <w:p w14:paraId="05732C5E" w14:textId="69FB12EF" w:rsidR="0026680E" w:rsidRPr="00746253" w:rsidRDefault="0026680E" w:rsidP="0026680E">
      <w:pPr>
        <w:pStyle w:val="ListParagraph"/>
        <w:numPr>
          <w:ilvl w:val="0"/>
          <w:numId w:val="7"/>
        </w:numPr>
        <w:rPr>
          <w:rFonts w:ascii="Arial" w:hAnsi="Arial" w:cs="Arial"/>
          <w:sz w:val="24"/>
          <w:szCs w:val="24"/>
        </w:rPr>
      </w:pPr>
      <w:r w:rsidRPr="00746253">
        <w:rPr>
          <w:rFonts w:ascii="Arial" w:hAnsi="Arial" w:cs="Arial"/>
          <w:sz w:val="24"/>
          <w:szCs w:val="24"/>
        </w:rPr>
        <w:t xml:space="preserve">“Research and Critical Reading” by Pavel </w:t>
      </w:r>
      <w:proofErr w:type="spellStart"/>
      <w:r w:rsidRPr="00746253">
        <w:rPr>
          <w:rFonts w:ascii="Arial" w:hAnsi="Arial" w:cs="Arial"/>
          <w:sz w:val="24"/>
          <w:szCs w:val="24"/>
        </w:rPr>
        <w:t>Zemilansky</w:t>
      </w:r>
      <w:proofErr w:type="spellEnd"/>
      <w:r w:rsidRPr="00746253">
        <w:rPr>
          <w:rFonts w:ascii="Arial" w:hAnsi="Arial" w:cs="Arial"/>
          <w:sz w:val="24"/>
          <w:szCs w:val="24"/>
        </w:rPr>
        <w:t xml:space="preserve"> (from Oregon Writes Open Writing Text by Jennifer Kepka 2016)</w:t>
      </w:r>
    </w:p>
    <w:p w14:paraId="5F7A93FC" w14:textId="0095FC2A" w:rsidR="0026680E" w:rsidRPr="00746253" w:rsidRDefault="0026680E" w:rsidP="00746253">
      <w:pPr>
        <w:pStyle w:val="ListParagraph"/>
        <w:numPr>
          <w:ilvl w:val="0"/>
          <w:numId w:val="7"/>
        </w:numPr>
        <w:rPr>
          <w:rFonts w:ascii="Arial" w:hAnsi="Arial" w:cs="Arial"/>
          <w:sz w:val="24"/>
          <w:szCs w:val="24"/>
        </w:rPr>
      </w:pPr>
      <w:r w:rsidRPr="00746253">
        <w:rPr>
          <w:rFonts w:ascii="Arial" w:hAnsi="Arial" w:cs="Arial"/>
          <w:sz w:val="24"/>
          <w:szCs w:val="24"/>
        </w:rPr>
        <w:t>“Introduction” by David Bartholomae and Anthony Petrosky (from Ways of Reading by David Bartholomae et al eds., 2008)</w:t>
      </w:r>
    </w:p>
    <w:p w14:paraId="4950782F" w14:textId="77777777" w:rsidR="0026680E" w:rsidRPr="0026680E" w:rsidRDefault="0026680E" w:rsidP="0026680E">
      <w:pPr>
        <w:rPr>
          <w:rFonts w:ascii="Arial" w:hAnsi="Arial" w:cs="Arial"/>
          <w:sz w:val="24"/>
          <w:szCs w:val="24"/>
        </w:rPr>
      </w:pPr>
    </w:p>
    <w:p w14:paraId="044B593E" w14:textId="77777777" w:rsidR="0026680E" w:rsidRDefault="0026680E" w:rsidP="0026680E">
      <w:pPr>
        <w:rPr>
          <w:rFonts w:ascii="Arial" w:hAnsi="Arial" w:cs="Arial"/>
          <w:sz w:val="24"/>
          <w:szCs w:val="24"/>
        </w:rPr>
      </w:pPr>
    </w:p>
    <w:p w14:paraId="1EAADB46" w14:textId="77777777" w:rsidR="0026680E" w:rsidRDefault="0026680E" w:rsidP="0026680E">
      <w:pPr>
        <w:rPr>
          <w:rFonts w:ascii="Arial" w:hAnsi="Arial" w:cs="Arial"/>
          <w:sz w:val="24"/>
          <w:szCs w:val="24"/>
        </w:rPr>
      </w:pPr>
    </w:p>
    <w:p w14:paraId="27510885" w14:textId="77777777" w:rsidR="0026680E" w:rsidRPr="0026680E" w:rsidRDefault="0026680E" w:rsidP="0026680E">
      <w:pPr>
        <w:rPr>
          <w:rFonts w:ascii="Arial" w:hAnsi="Arial" w:cs="Arial"/>
          <w:sz w:val="24"/>
          <w:szCs w:val="24"/>
        </w:rPr>
      </w:pPr>
    </w:p>
    <w:p w14:paraId="15EF0E12" w14:textId="77777777" w:rsidR="0026680E" w:rsidRPr="0026680E" w:rsidRDefault="0026680E" w:rsidP="0026680E">
      <w:pPr>
        <w:rPr>
          <w:rFonts w:ascii="Arial" w:hAnsi="Arial" w:cs="Arial"/>
          <w:sz w:val="20"/>
          <w:szCs w:val="20"/>
        </w:rPr>
      </w:pPr>
    </w:p>
    <w:p w14:paraId="089C063C" w14:textId="77777777" w:rsidR="0026680E" w:rsidRPr="0026680E" w:rsidRDefault="0026680E" w:rsidP="0026680E">
      <w:pPr>
        <w:jc w:val="center"/>
        <w:rPr>
          <w:rFonts w:ascii="Arial" w:hAnsi="Arial" w:cs="Arial"/>
          <w:sz w:val="24"/>
          <w:szCs w:val="24"/>
        </w:rPr>
      </w:pPr>
    </w:p>
    <w:sectPr w:rsidR="0026680E" w:rsidRPr="0026680E" w:rsidSect="00746253">
      <w:pgSz w:w="12240" w:h="15840"/>
      <w:pgMar w:top="568" w:right="758" w:bottom="568"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E22B9"/>
    <w:multiLevelType w:val="hybridMultilevel"/>
    <w:tmpl w:val="84B6C928"/>
    <w:lvl w:ilvl="0" w:tplc="40090009">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24771886"/>
    <w:multiLevelType w:val="hybridMultilevel"/>
    <w:tmpl w:val="E788E4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BE07050"/>
    <w:multiLevelType w:val="hybridMultilevel"/>
    <w:tmpl w:val="6C044C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9983023"/>
    <w:multiLevelType w:val="hybridMultilevel"/>
    <w:tmpl w:val="5498D6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A935E68"/>
    <w:multiLevelType w:val="hybridMultilevel"/>
    <w:tmpl w:val="1CC2A0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B373A7A"/>
    <w:multiLevelType w:val="hybridMultilevel"/>
    <w:tmpl w:val="A768BAB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62D4950"/>
    <w:multiLevelType w:val="hybridMultilevel"/>
    <w:tmpl w:val="6D2469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27B5DA0"/>
    <w:multiLevelType w:val="hybridMultilevel"/>
    <w:tmpl w:val="7E04E9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30878CF"/>
    <w:multiLevelType w:val="hybridMultilevel"/>
    <w:tmpl w:val="83C819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C025F50"/>
    <w:multiLevelType w:val="hybridMultilevel"/>
    <w:tmpl w:val="78D4DE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117365945">
    <w:abstractNumId w:val="4"/>
  </w:num>
  <w:num w:numId="2" w16cid:durableId="1644695808">
    <w:abstractNumId w:val="9"/>
  </w:num>
  <w:num w:numId="3" w16cid:durableId="17588818">
    <w:abstractNumId w:val="3"/>
  </w:num>
  <w:num w:numId="4" w16cid:durableId="1302465772">
    <w:abstractNumId w:val="8"/>
  </w:num>
  <w:num w:numId="5" w16cid:durableId="902830594">
    <w:abstractNumId w:val="7"/>
  </w:num>
  <w:num w:numId="6" w16cid:durableId="1869053751">
    <w:abstractNumId w:val="2"/>
  </w:num>
  <w:num w:numId="7" w16cid:durableId="365446229">
    <w:abstractNumId w:val="1"/>
  </w:num>
  <w:num w:numId="8" w16cid:durableId="1690137763">
    <w:abstractNumId w:val="6"/>
  </w:num>
  <w:num w:numId="9" w16cid:durableId="1066106344">
    <w:abstractNumId w:val="0"/>
  </w:num>
  <w:num w:numId="10" w16cid:durableId="5915532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80E"/>
    <w:rsid w:val="00006362"/>
    <w:rsid w:val="0008727C"/>
    <w:rsid w:val="00185911"/>
    <w:rsid w:val="0026680E"/>
    <w:rsid w:val="00283752"/>
    <w:rsid w:val="003E70C5"/>
    <w:rsid w:val="004B4E76"/>
    <w:rsid w:val="00746253"/>
    <w:rsid w:val="008F5429"/>
    <w:rsid w:val="009460C6"/>
    <w:rsid w:val="00DF500E"/>
    <w:rsid w:val="00E54DE4"/>
    <w:rsid w:val="00F2006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66670"/>
  <w15:chartTrackingRefBased/>
  <w15:docId w15:val="{36D24781-0E24-41D3-A35E-FCB3D4903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2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5</Pages>
  <Words>1527</Words>
  <Characters>8710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Pynsuklin Syiemiong</dc:creator>
  <cp:keywords/>
  <dc:description/>
  <cp:lastModifiedBy>Pynsuklin Syiemiong</cp:lastModifiedBy>
  <cp:revision>3</cp:revision>
  <dcterms:created xsi:type="dcterms:W3CDTF">2024-10-24T16:33:00Z</dcterms:created>
  <dcterms:modified xsi:type="dcterms:W3CDTF">2024-10-24T17:25:00Z</dcterms:modified>
</cp:coreProperties>
</file>